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3FA21">
      <w:pPr>
        <w:spacing w:after="0" w:line="240" w:lineRule="auto"/>
        <w:jc w:val="center"/>
        <w:rPr>
          <w:rFonts w:cs="Times New Roman"/>
          <w:sz w:val="24"/>
          <w:szCs w:val="24"/>
        </w:rPr>
      </w:pPr>
    </w:p>
    <w:p w14:paraId="582EDC7E">
      <w:pPr>
        <w:spacing w:after="0" w:line="240" w:lineRule="auto"/>
        <w:jc w:val="center"/>
        <w:rPr>
          <w:rFonts w:hint="default" w:cs="Times New Roman"/>
          <w:sz w:val="24"/>
          <w:szCs w:val="24"/>
          <w:lang w:val="ru-RU"/>
        </w:rPr>
      </w:pPr>
      <w:r>
        <w:rPr>
          <w:rFonts w:hint="default" w:cs="Times New Roman"/>
          <w:sz w:val="24"/>
          <w:szCs w:val="24"/>
          <w:lang w:val="ru-RU"/>
        </w:rPr>
        <w:drawing>
          <wp:inline distT="0" distB="0" distL="114300" distR="114300">
            <wp:extent cx="6117590" cy="8643620"/>
            <wp:effectExtent l="0" t="0" r="16510" b="5080"/>
            <wp:docPr id="1" name="Изображение 1" descr="Image_2024100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age_20241002_0002"/>
                    <pic:cNvPicPr>
                      <a:picLocks noChangeAspect="1"/>
                    </pic:cNvPicPr>
                  </pic:nvPicPr>
                  <pic:blipFill>
                    <a:blip r:embed="rId6"/>
                    <a:stretch>
                      <a:fillRect/>
                    </a:stretch>
                  </pic:blipFill>
                  <pic:spPr>
                    <a:xfrm>
                      <a:off x="0" y="0"/>
                      <a:ext cx="6117590" cy="8643620"/>
                    </a:xfrm>
                    <a:prstGeom prst="rect">
                      <a:avLst/>
                    </a:prstGeom>
                  </pic:spPr>
                </pic:pic>
              </a:graphicData>
            </a:graphic>
          </wp:inline>
        </w:drawing>
      </w:r>
    </w:p>
    <w:p w14:paraId="47D61D5F">
      <w:pPr>
        <w:spacing w:after="0" w:line="240" w:lineRule="auto"/>
        <w:jc w:val="center"/>
        <w:rPr>
          <w:rFonts w:cs="Times New Roman"/>
          <w:sz w:val="24"/>
          <w:szCs w:val="24"/>
        </w:rPr>
      </w:pPr>
    </w:p>
    <w:p w14:paraId="0F3ECB93">
      <w:pPr>
        <w:spacing w:after="0" w:line="240" w:lineRule="auto"/>
        <w:jc w:val="center"/>
        <w:rPr>
          <w:rFonts w:cs="Times New Roman"/>
          <w:sz w:val="24"/>
          <w:szCs w:val="24"/>
        </w:rPr>
      </w:pPr>
    </w:p>
    <w:p w14:paraId="6DB8FA1A">
      <w:pPr>
        <w:spacing w:after="0" w:line="240" w:lineRule="auto"/>
        <w:jc w:val="center"/>
        <w:rPr>
          <w:rFonts w:cs="Times New Roman"/>
          <w:sz w:val="24"/>
          <w:szCs w:val="24"/>
        </w:rPr>
      </w:pPr>
    </w:p>
    <w:p w14:paraId="60F088AC">
      <w:pPr>
        <w:spacing w:after="0" w:line="240" w:lineRule="auto"/>
        <w:jc w:val="center"/>
        <w:rPr>
          <w:rFonts w:cs="Times New Roman"/>
          <w:sz w:val="24"/>
          <w:szCs w:val="24"/>
        </w:rPr>
      </w:pPr>
    </w:p>
    <w:p w14:paraId="2A849EFE">
      <w:pPr>
        <w:spacing w:after="0" w:line="240" w:lineRule="auto"/>
        <w:jc w:val="both"/>
        <w:rPr>
          <w:rFonts w:cs="Times New Roman"/>
          <w:sz w:val="24"/>
          <w:szCs w:val="24"/>
        </w:rPr>
      </w:pPr>
      <w:bookmarkStart w:id="0" w:name="_GoBack"/>
      <w:bookmarkEnd w:id="0"/>
    </w:p>
    <w:p w14:paraId="092A9AF5">
      <w:pPr>
        <w:spacing w:after="0" w:line="240" w:lineRule="auto"/>
        <w:jc w:val="center"/>
        <w:rPr>
          <w:rFonts w:cs="Times New Roman"/>
          <w:sz w:val="24"/>
          <w:szCs w:val="24"/>
        </w:rPr>
      </w:pPr>
    </w:p>
    <w:p w14:paraId="1294AC72">
      <w:pPr>
        <w:spacing w:after="0" w:line="240" w:lineRule="auto"/>
        <w:jc w:val="center"/>
        <w:rPr>
          <w:rFonts w:cs="Times New Roman"/>
          <w:sz w:val="24"/>
          <w:szCs w:val="24"/>
        </w:rPr>
      </w:pPr>
      <w:r>
        <w:rPr>
          <w:rFonts w:cs="Times New Roman"/>
          <w:sz w:val="24"/>
          <w:szCs w:val="24"/>
        </w:rPr>
        <w:t>Муниципальное дошкольное образовательное учреждение</w:t>
      </w:r>
    </w:p>
    <w:p w14:paraId="1EFB0727">
      <w:pPr>
        <w:spacing w:after="0" w:line="240" w:lineRule="auto"/>
        <w:jc w:val="center"/>
        <w:rPr>
          <w:rFonts w:cs="Times New Roman"/>
          <w:sz w:val="24"/>
          <w:szCs w:val="24"/>
        </w:rPr>
      </w:pPr>
      <w:r>
        <w:rPr>
          <w:rFonts w:cs="Times New Roman"/>
          <w:sz w:val="24"/>
          <w:szCs w:val="24"/>
        </w:rPr>
        <w:t>«Детский сад общеразвивающего вида № 55 «Северяночка»</w:t>
      </w:r>
    </w:p>
    <w:p w14:paraId="6667D0A9">
      <w:pPr>
        <w:spacing w:after="0" w:line="360" w:lineRule="auto"/>
        <w:jc w:val="center"/>
        <w:rPr>
          <w:rFonts w:cs="Times New Roman"/>
          <w:sz w:val="24"/>
          <w:szCs w:val="24"/>
        </w:rPr>
      </w:pPr>
    </w:p>
    <w:p w14:paraId="3938EA09">
      <w:pPr>
        <w:spacing w:after="0" w:line="360" w:lineRule="auto"/>
        <w:jc w:val="center"/>
        <w:rPr>
          <w:rFonts w:cs="Times New Roman"/>
          <w:sz w:val="24"/>
          <w:szCs w:val="24"/>
        </w:rPr>
      </w:pPr>
    </w:p>
    <w:p w14:paraId="42ACCE4C">
      <w:pPr>
        <w:spacing w:after="0" w:line="360" w:lineRule="auto"/>
        <w:jc w:val="center"/>
        <w:rPr>
          <w:rFonts w:cs="Times New Roman"/>
          <w:sz w:val="24"/>
          <w:szCs w:val="24"/>
        </w:rPr>
      </w:pPr>
    </w:p>
    <w:p w14:paraId="7DE6F918">
      <w:pPr>
        <w:spacing w:after="0" w:line="240" w:lineRule="auto"/>
        <w:rPr>
          <w:rFonts w:cs="Times New Roman"/>
          <w:sz w:val="24"/>
          <w:szCs w:val="24"/>
        </w:rPr>
      </w:pPr>
      <w:r>
        <w:rPr>
          <w:rFonts w:cs="Times New Roman"/>
          <w:sz w:val="24"/>
          <w:szCs w:val="24"/>
        </w:rPr>
        <w:t>СОГЛАСОВАНО                                                                             УТВЕРЖДАЮ</w:t>
      </w:r>
    </w:p>
    <w:p w14:paraId="0CF6551F">
      <w:pPr>
        <w:spacing w:after="0" w:line="240" w:lineRule="auto"/>
        <w:rPr>
          <w:rFonts w:cs="Times New Roman"/>
          <w:sz w:val="24"/>
          <w:szCs w:val="24"/>
        </w:rPr>
      </w:pPr>
      <w:r>
        <w:rPr>
          <w:rFonts w:cs="Times New Roman"/>
          <w:sz w:val="24"/>
          <w:szCs w:val="24"/>
        </w:rPr>
        <w:t xml:space="preserve">Протокол заседания Педагогического                                           Заведующий </w:t>
      </w:r>
    </w:p>
    <w:p w14:paraId="26C8612A">
      <w:pPr>
        <w:spacing w:after="0" w:line="240" w:lineRule="auto"/>
        <w:rPr>
          <w:rFonts w:cs="Times New Roman"/>
          <w:sz w:val="24"/>
          <w:szCs w:val="24"/>
        </w:rPr>
      </w:pPr>
      <w:r>
        <w:rPr>
          <w:rFonts w:cs="Times New Roman"/>
          <w:sz w:val="24"/>
          <w:szCs w:val="24"/>
        </w:rPr>
        <w:t xml:space="preserve">От </w:t>
      </w:r>
      <w:r>
        <w:rPr>
          <w:rFonts w:hint="default" w:cs="Times New Roman"/>
          <w:sz w:val="24"/>
          <w:szCs w:val="24"/>
          <w:lang w:val="ru-RU"/>
        </w:rPr>
        <w:t>30</w:t>
      </w:r>
      <w:r>
        <w:rPr>
          <w:rFonts w:cs="Times New Roman"/>
          <w:sz w:val="24"/>
          <w:szCs w:val="24"/>
        </w:rPr>
        <w:t>.0</w:t>
      </w:r>
      <w:r>
        <w:rPr>
          <w:rFonts w:hint="default" w:cs="Times New Roman"/>
          <w:sz w:val="24"/>
          <w:szCs w:val="24"/>
          <w:lang w:val="ru-RU"/>
        </w:rPr>
        <w:t>5</w:t>
      </w:r>
      <w:r>
        <w:rPr>
          <w:rFonts w:cs="Times New Roman"/>
          <w:sz w:val="24"/>
          <w:szCs w:val="24"/>
        </w:rPr>
        <w:t>.202</w:t>
      </w:r>
      <w:r>
        <w:rPr>
          <w:rFonts w:hint="default" w:cs="Times New Roman"/>
          <w:sz w:val="24"/>
          <w:szCs w:val="24"/>
          <w:lang w:val="ru-RU"/>
        </w:rPr>
        <w:t>4</w:t>
      </w:r>
      <w:r>
        <w:rPr>
          <w:rFonts w:cs="Times New Roman"/>
          <w:sz w:val="24"/>
          <w:szCs w:val="24"/>
        </w:rPr>
        <w:t>г.                                                                                 ________</w:t>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t>___</w:t>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t>__ Л.П. Грибова</w:t>
      </w:r>
    </w:p>
    <w:p w14:paraId="6D73FB31">
      <w:pPr>
        <w:spacing w:after="0" w:line="240" w:lineRule="auto"/>
        <w:jc w:val="center"/>
        <w:rPr>
          <w:rFonts w:cs="Times New Roman"/>
          <w:sz w:val="24"/>
          <w:szCs w:val="24"/>
        </w:rPr>
      </w:pPr>
      <w:r>
        <w:rPr>
          <w:rFonts w:cs="Times New Roman"/>
          <w:sz w:val="24"/>
          <w:szCs w:val="24"/>
        </w:rPr>
        <w:t xml:space="preserve">                                                                                            « ____» ___________20____г.                                                                               </w:t>
      </w:r>
    </w:p>
    <w:p w14:paraId="53751576">
      <w:pPr>
        <w:spacing w:after="0" w:line="240" w:lineRule="auto"/>
        <w:jc w:val="center"/>
        <w:rPr>
          <w:rFonts w:cs="Times New Roman"/>
          <w:sz w:val="24"/>
          <w:szCs w:val="24"/>
        </w:rPr>
      </w:pPr>
      <w:r>
        <w:rPr>
          <w:rFonts w:cs="Times New Roman"/>
          <w:sz w:val="24"/>
          <w:szCs w:val="24"/>
        </w:rPr>
        <w:t xml:space="preserve">                                                                                             _ _ _ _ _ _ _ _ _ _ _ _ _ _ _ _ _                                                                    </w:t>
      </w:r>
    </w:p>
    <w:p w14:paraId="554200FE">
      <w:pPr>
        <w:spacing w:after="0" w:line="240" w:lineRule="auto"/>
        <w:jc w:val="center"/>
        <w:rPr>
          <w:rFonts w:cs="Times New Roman"/>
          <w:sz w:val="24"/>
          <w:szCs w:val="24"/>
        </w:rPr>
      </w:pPr>
      <w:r>
        <w:rPr>
          <w:rFonts w:cs="Times New Roman"/>
          <w:sz w:val="24"/>
          <w:szCs w:val="24"/>
        </w:rPr>
        <w:t xml:space="preserve">                                                                                                      </w:t>
      </w:r>
    </w:p>
    <w:p w14:paraId="57D78D56">
      <w:pPr>
        <w:spacing w:after="0" w:line="360" w:lineRule="auto"/>
        <w:jc w:val="center"/>
        <w:rPr>
          <w:rFonts w:cs="Times New Roman"/>
          <w:sz w:val="24"/>
          <w:szCs w:val="24"/>
        </w:rPr>
      </w:pPr>
    </w:p>
    <w:p w14:paraId="21A85916">
      <w:pPr>
        <w:spacing w:after="0" w:line="240" w:lineRule="auto"/>
        <w:jc w:val="right"/>
        <w:rPr>
          <w:rFonts w:cs="Times New Roman"/>
          <w:sz w:val="24"/>
          <w:szCs w:val="24"/>
        </w:rPr>
      </w:pPr>
      <w:r>
        <w:rPr>
          <w:rFonts w:cs="Times New Roman"/>
          <w:sz w:val="24"/>
          <w:szCs w:val="24"/>
        </w:rPr>
        <w:t xml:space="preserve">                                                                                      УТВЕРЖДЕНО</w:t>
      </w:r>
    </w:p>
    <w:p w14:paraId="0B350944">
      <w:pPr>
        <w:spacing w:after="0" w:line="240" w:lineRule="auto"/>
        <w:jc w:val="right"/>
        <w:rPr>
          <w:rFonts w:cs="Times New Roman"/>
          <w:sz w:val="24"/>
          <w:szCs w:val="24"/>
        </w:rPr>
      </w:pPr>
      <w:r>
        <w:rPr>
          <w:rFonts w:cs="Times New Roman"/>
          <w:sz w:val="24"/>
          <w:szCs w:val="24"/>
        </w:rPr>
        <w:t xml:space="preserve">                                                                                       Приказом заведующего № 55</w:t>
      </w:r>
    </w:p>
    <w:p w14:paraId="2399DF29">
      <w:pPr>
        <w:spacing w:after="0" w:line="240" w:lineRule="auto"/>
        <w:jc w:val="right"/>
        <w:rPr>
          <w:rFonts w:cs="Times New Roman"/>
          <w:sz w:val="24"/>
          <w:szCs w:val="24"/>
        </w:rPr>
      </w:pPr>
      <w:r>
        <w:rPr>
          <w:rFonts w:cs="Times New Roman"/>
          <w:sz w:val="24"/>
          <w:szCs w:val="24"/>
        </w:rPr>
        <w:t>« Северяночка»</w:t>
      </w:r>
    </w:p>
    <w:p w14:paraId="46A2D26B">
      <w:pPr>
        <w:spacing w:after="0" w:line="240" w:lineRule="auto"/>
        <w:jc w:val="right"/>
        <w:rPr>
          <w:rFonts w:cs="Times New Roman"/>
          <w:sz w:val="24"/>
          <w:szCs w:val="24"/>
        </w:rPr>
      </w:pPr>
      <w:r>
        <w:rPr>
          <w:rFonts w:cs="Times New Roman"/>
          <w:sz w:val="24"/>
          <w:szCs w:val="24"/>
        </w:rPr>
        <w:t>от  _____________ № _______</w:t>
      </w:r>
    </w:p>
    <w:p w14:paraId="68B471B6">
      <w:pPr>
        <w:spacing w:after="0" w:line="360" w:lineRule="auto"/>
        <w:jc w:val="right"/>
        <w:rPr>
          <w:rFonts w:cs="Times New Roman"/>
          <w:sz w:val="24"/>
          <w:szCs w:val="24"/>
        </w:rPr>
      </w:pPr>
    </w:p>
    <w:p w14:paraId="4AF21D66">
      <w:pPr>
        <w:spacing w:after="0" w:line="360" w:lineRule="auto"/>
        <w:jc w:val="right"/>
        <w:rPr>
          <w:rFonts w:cs="Times New Roman"/>
          <w:sz w:val="24"/>
          <w:szCs w:val="24"/>
        </w:rPr>
      </w:pPr>
    </w:p>
    <w:p w14:paraId="742B2C01">
      <w:pPr>
        <w:spacing w:after="0" w:line="360" w:lineRule="auto"/>
        <w:jc w:val="right"/>
        <w:rPr>
          <w:rFonts w:cs="Times New Roman"/>
          <w:sz w:val="24"/>
          <w:szCs w:val="24"/>
        </w:rPr>
      </w:pPr>
    </w:p>
    <w:p w14:paraId="142094F6">
      <w:pPr>
        <w:spacing w:after="0" w:line="360" w:lineRule="auto"/>
        <w:jc w:val="right"/>
        <w:rPr>
          <w:rFonts w:cs="Times New Roman"/>
          <w:sz w:val="24"/>
          <w:szCs w:val="24"/>
        </w:rPr>
      </w:pPr>
    </w:p>
    <w:p w14:paraId="33C35257">
      <w:pPr>
        <w:spacing w:after="0" w:line="360" w:lineRule="auto"/>
        <w:jc w:val="right"/>
        <w:rPr>
          <w:rFonts w:cs="Times New Roman"/>
          <w:sz w:val="24"/>
          <w:szCs w:val="24"/>
        </w:rPr>
      </w:pPr>
    </w:p>
    <w:p w14:paraId="729A535C">
      <w:pPr>
        <w:spacing w:after="0" w:line="360" w:lineRule="auto"/>
        <w:jc w:val="center"/>
        <w:rPr>
          <w:rFonts w:cs="Times New Roman"/>
          <w:sz w:val="24"/>
          <w:szCs w:val="24"/>
        </w:rPr>
      </w:pPr>
      <w:r>
        <w:rPr>
          <w:rFonts w:cs="Times New Roman"/>
          <w:sz w:val="24"/>
          <w:szCs w:val="24"/>
        </w:rPr>
        <w:t>Дополнительная общеразвивающая программа</w:t>
      </w:r>
    </w:p>
    <w:p w14:paraId="5A50D03A">
      <w:pPr>
        <w:spacing w:after="0" w:line="360" w:lineRule="auto"/>
        <w:jc w:val="center"/>
        <w:rPr>
          <w:rFonts w:cs="Times New Roman"/>
          <w:sz w:val="24"/>
          <w:szCs w:val="24"/>
        </w:rPr>
      </w:pPr>
      <w:r>
        <w:rPr>
          <w:rFonts w:cs="Times New Roman"/>
          <w:sz w:val="24"/>
          <w:szCs w:val="24"/>
        </w:rPr>
        <w:t>социально-гуманитарной направленности</w:t>
      </w:r>
    </w:p>
    <w:p w14:paraId="579E385C">
      <w:pPr>
        <w:spacing w:after="0" w:line="360" w:lineRule="auto"/>
        <w:jc w:val="center"/>
        <w:rPr>
          <w:rFonts w:cs="Times New Roman"/>
          <w:b/>
          <w:sz w:val="24"/>
          <w:szCs w:val="24"/>
        </w:rPr>
      </w:pPr>
      <w:r>
        <w:rPr>
          <w:rFonts w:cs="Times New Roman"/>
          <w:b/>
          <w:sz w:val="24"/>
          <w:szCs w:val="24"/>
        </w:rPr>
        <w:t>«Шахматы»</w:t>
      </w:r>
    </w:p>
    <w:p w14:paraId="1BE5618F">
      <w:pPr>
        <w:spacing w:after="0" w:line="360" w:lineRule="auto"/>
        <w:jc w:val="center"/>
        <w:rPr>
          <w:rFonts w:cs="Times New Roman"/>
          <w:sz w:val="24"/>
          <w:szCs w:val="24"/>
        </w:rPr>
      </w:pPr>
      <w:r>
        <w:rPr>
          <w:rFonts w:cs="Times New Roman"/>
          <w:sz w:val="24"/>
          <w:szCs w:val="24"/>
        </w:rPr>
        <w:t xml:space="preserve"> Срок реализации 1 год</w:t>
      </w:r>
    </w:p>
    <w:p w14:paraId="1278F10F">
      <w:pPr>
        <w:spacing w:after="0" w:line="360" w:lineRule="auto"/>
        <w:jc w:val="center"/>
        <w:rPr>
          <w:rFonts w:cs="Times New Roman"/>
          <w:sz w:val="24"/>
          <w:szCs w:val="24"/>
        </w:rPr>
      </w:pPr>
      <w:r>
        <w:rPr>
          <w:rFonts w:cs="Times New Roman"/>
          <w:sz w:val="24"/>
          <w:szCs w:val="24"/>
        </w:rPr>
        <w:t>Возраст детей 5-7 лет</w:t>
      </w:r>
    </w:p>
    <w:p w14:paraId="1F25A242">
      <w:pPr>
        <w:spacing w:after="0" w:line="360" w:lineRule="auto"/>
        <w:jc w:val="center"/>
        <w:rPr>
          <w:rFonts w:cs="Times New Roman"/>
          <w:sz w:val="24"/>
          <w:szCs w:val="24"/>
        </w:rPr>
      </w:pPr>
    </w:p>
    <w:p w14:paraId="533FCB19">
      <w:pPr>
        <w:spacing w:after="0" w:line="360" w:lineRule="auto"/>
        <w:jc w:val="center"/>
        <w:rPr>
          <w:rFonts w:cs="Times New Roman"/>
          <w:sz w:val="24"/>
          <w:szCs w:val="24"/>
        </w:rPr>
      </w:pPr>
    </w:p>
    <w:p w14:paraId="5BC75949">
      <w:pPr>
        <w:spacing w:after="0" w:line="360" w:lineRule="auto"/>
        <w:jc w:val="center"/>
        <w:rPr>
          <w:rFonts w:cs="Times New Roman"/>
          <w:sz w:val="24"/>
          <w:szCs w:val="24"/>
        </w:rPr>
      </w:pPr>
    </w:p>
    <w:p w14:paraId="33D7EA67">
      <w:pPr>
        <w:spacing w:after="0" w:line="360" w:lineRule="auto"/>
        <w:jc w:val="center"/>
        <w:rPr>
          <w:rFonts w:cs="Times New Roman"/>
          <w:sz w:val="24"/>
          <w:szCs w:val="24"/>
        </w:rPr>
      </w:pPr>
    </w:p>
    <w:p w14:paraId="52A33F07">
      <w:pPr>
        <w:spacing w:after="0" w:line="360" w:lineRule="auto"/>
        <w:jc w:val="center"/>
        <w:rPr>
          <w:rFonts w:cs="Times New Roman"/>
          <w:sz w:val="24"/>
          <w:szCs w:val="24"/>
        </w:rPr>
      </w:pPr>
    </w:p>
    <w:p w14:paraId="0DE78811">
      <w:pPr>
        <w:spacing w:after="0" w:line="360" w:lineRule="auto"/>
        <w:jc w:val="right"/>
        <w:rPr>
          <w:rFonts w:cs="Times New Roman"/>
          <w:sz w:val="24"/>
          <w:szCs w:val="24"/>
        </w:rPr>
      </w:pPr>
      <w:r>
        <w:rPr>
          <w:rFonts w:cs="Times New Roman"/>
          <w:sz w:val="24"/>
          <w:szCs w:val="24"/>
        </w:rPr>
        <w:t>Автор программы: Бороухина Ирина Александровна - педагог</w:t>
      </w:r>
    </w:p>
    <w:p w14:paraId="14E6BFAB">
      <w:pPr>
        <w:spacing w:after="0" w:line="360" w:lineRule="auto"/>
        <w:jc w:val="center"/>
        <w:rPr>
          <w:rFonts w:cs="Times New Roman"/>
          <w:sz w:val="24"/>
          <w:szCs w:val="24"/>
        </w:rPr>
      </w:pPr>
      <w:r>
        <w:rPr>
          <w:rFonts w:cs="Times New Roman"/>
          <w:sz w:val="24"/>
          <w:szCs w:val="24"/>
        </w:rPr>
        <w:t xml:space="preserve">                                          Дополнительного образования МДОУ № 55 «Северяночка»</w:t>
      </w:r>
    </w:p>
    <w:p w14:paraId="2A6BAA61">
      <w:pPr>
        <w:spacing w:after="0" w:line="360" w:lineRule="auto"/>
        <w:jc w:val="center"/>
        <w:rPr>
          <w:rFonts w:cs="Times New Roman"/>
          <w:sz w:val="24"/>
          <w:szCs w:val="24"/>
        </w:rPr>
      </w:pPr>
    </w:p>
    <w:p w14:paraId="07DC5218">
      <w:pPr>
        <w:spacing w:after="0" w:line="360" w:lineRule="auto"/>
        <w:jc w:val="center"/>
        <w:rPr>
          <w:rFonts w:cs="Times New Roman"/>
          <w:sz w:val="24"/>
          <w:szCs w:val="24"/>
        </w:rPr>
      </w:pPr>
    </w:p>
    <w:p w14:paraId="332908BF">
      <w:pPr>
        <w:spacing w:after="0" w:line="360" w:lineRule="auto"/>
        <w:jc w:val="center"/>
        <w:rPr>
          <w:rFonts w:cs="Times New Roman"/>
          <w:sz w:val="24"/>
          <w:szCs w:val="24"/>
        </w:rPr>
      </w:pPr>
    </w:p>
    <w:p w14:paraId="6CB0E4CB">
      <w:pPr>
        <w:spacing w:after="0" w:line="360" w:lineRule="auto"/>
        <w:jc w:val="center"/>
        <w:rPr>
          <w:rFonts w:cs="Times New Roman"/>
          <w:sz w:val="24"/>
          <w:szCs w:val="24"/>
        </w:rPr>
      </w:pPr>
    </w:p>
    <w:p w14:paraId="534411BA">
      <w:pPr>
        <w:spacing w:after="0" w:line="360" w:lineRule="auto"/>
        <w:jc w:val="center"/>
        <w:rPr>
          <w:rFonts w:cs="Times New Roman"/>
          <w:sz w:val="24"/>
          <w:szCs w:val="24"/>
        </w:rPr>
      </w:pPr>
      <w:r>
        <w:rPr>
          <w:rFonts w:cs="Times New Roman"/>
          <w:sz w:val="24"/>
          <w:szCs w:val="24"/>
        </w:rPr>
        <w:t>г. Вологда</w:t>
      </w:r>
    </w:p>
    <w:p w14:paraId="455AA557">
      <w:pPr>
        <w:spacing w:after="0" w:line="360" w:lineRule="auto"/>
        <w:jc w:val="center"/>
        <w:rPr>
          <w:rFonts w:cs="Times New Roman"/>
          <w:sz w:val="24"/>
          <w:szCs w:val="24"/>
        </w:rPr>
      </w:pPr>
      <w:r>
        <w:rPr>
          <w:rFonts w:cs="Times New Roman"/>
          <w:sz w:val="24"/>
          <w:szCs w:val="24"/>
        </w:rPr>
        <w:t>2024г.</w:t>
      </w:r>
    </w:p>
    <w:p w14:paraId="070E3A6D">
      <w:pPr>
        <w:spacing w:after="0" w:line="360" w:lineRule="auto"/>
        <w:jc w:val="both"/>
        <w:rPr>
          <w:rFonts w:eastAsia="Times New Roman" w:cs="Times New Roman"/>
          <w:b/>
          <w:bCs/>
          <w:sz w:val="24"/>
          <w:szCs w:val="24"/>
          <w:lang w:eastAsia="ru-RU"/>
        </w:rPr>
      </w:pPr>
    </w:p>
    <w:p w14:paraId="582464C2">
      <w:pPr>
        <w:spacing w:after="0" w:line="360" w:lineRule="auto"/>
        <w:jc w:val="both"/>
        <w:rPr>
          <w:rFonts w:eastAsia="Times New Roman" w:cs="Times New Roman"/>
          <w:b/>
          <w:bCs/>
          <w:sz w:val="24"/>
          <w:szCs w:val="24"/>
          <w:lang w:eastAsia="ru-RU"/>
        </w:rPr>
      </w:pPr>
      <w:r>
        <w:rPr>
          <w:rFonts w:eastAsia="Times New Roman" w:cs="Times New Roman"/>
          <w:b/>
          <w:bCs/>
          <w:sz w:val="24"/>
          <w:szCs w:val="24"/>
          <w:lang w:eastAsia="ru-RU"/>
        </w:rPr>
        <w:t>Содержание.</w:t>
      </w:r>
    </w:p>
    <w:p w14:paraId="1868D050">
      <w:pPr>
        <w:spacing w:after="0" w:line="360" w:lineRule="auto"/>
        <w:jc w:val="both"/>
        <w:rPr>
          <w:rFonts w:eastAsia="Times New Roman" w:cs="Times New Roman"/>
          <w:sz w:val="24"/>
          <w:szCs w:val="24"/>
          <w:lang w:eastAsia="ru-RU"/>
        </w:rPr>
      </w:pPr>
    </w:p>
    <w:p w14:paraId="4FB9ACF5">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 Пояснительная записка</w:t>
      </w:r>
    </w:p>
    <w:p w14:paraId="09A82183">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1.1. Направленность образовательной программы</w:t>
      </w:r>
    </w:p>
    <w:p w14:paraId="38454645">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1.2 Актуальность</w:t>
      </w:r>
    </w:p>
    <w:p w14:paraId="47556214">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1.3. Новизна, педагогическая целесообразность</w:t>
      </w:r>
    </w:p>
    <w:p w14:paraId="4B90B3B8">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1.4. Организационно-педагогические условия</w:t>
      </w:r>
    </w:p>
    <w:p w14:paraId="7672082E">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1.5. Цели   и задачи</w:t>
      </w:r>
    </w:p>
    <w:p w14:paraId="1A6A500B">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1.6. Отличительные особенности данной образовательной программы</w:t>
      </w:r>
    </w:p>
    <w:p w14:paraId="6EF1E229">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1.7. Возраст детей</w:t>
      </w:r>
    </w:p>
    <w:p w14:paraId="32326D52">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1.8. Сроки реализации. Календарный учебный график</w:t>
      </w:r>
    </w:p>
    <w:p w14:paraId="1C451965">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1.9 Формы и режим занятий. Учебный план.</w:t>
      </w:r>
    </w:p>
    <w:p w14:paraId="742BEABB">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2. Материально-технические условия. Педагогические условия.</w:t>
      </w:r>
    </w:p>
    <w:p w14:paraId="7130BF01">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3. Планируемые результаты освоения программы.</w:t>
      </w:r>
    </w:p>
    <w:p w14:paraId="14459536">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4. Содержание программы.</w:t>
      </w:r>
    </w:p>
    <w:p w14:paraId="1C39F493">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5. Методическое обеспечение программы</w:t>
      </w:r>
    </w:p>
    <w:p w14:paraId="1727328F">
      <w:pPr>
        <w:spacing w:after="0" w:line="360" w:lineRule="auto"/>
        <w:jc w:val="both"/>
        <w:rPr>
          <w:rFonts w:eastAsia="Times New Roman" w:cs="Times New Roman"/>
          <w:sz w:val="24"/>
          <w:szCs w:val="24"/>
          <w:lang w:eastAsia="ru-RU"/>
        </w:rPr>
      </w:pPr>
    </w:p>
    <w:p w14:paraId="68EAC664">
      <w:pPr>
        <w:spacing w:after="0" w:line="360" w:lineRule="auto"/>
        <w:jc w:val="both"/>
        <w:rPr>
          <w:rFonts w:eastAsia="Times New Roman" w:cs="Times New Roman"/>
          <w:sz w:val="24"/>
          <w:szCs w:val="24"/>
          <w:lang w:eastAsia="ru-RU"/>
        </w:rPr>
      </w:pPr>
    </w:p>
    <w:p w14:paraId="7009C521">
      <w:pPr>
        <w:spacing w:after="0" w:line="360" w:lineRule="auto"/>
        <w:jc w:val="both"/>
        <w:rPr>
          <w:rFonts w:eastAsia="Times New Roman" w:cs="Times New Roman"/>
          <w:sz w:val="24"/>
          <w:szCs w:val="24"/>
          <w:lang w:eastAsia="ru-RU"/>
        </w:rPr>
      </w:pPr>
    </w:p>
    <w:p w14:paraId="102F3E67">
      <w:pPr>
        <w:spacing w:after="0" w:line="360" w:lineRule="auto"/>
        <w:jc w:val="both"/>
        <w:rPr>
          <w:rFonts w:eastAsia="Times New Roman" w:cs="Times New Roman"/>
          <w:sz w:val="24"/>
          <w:szCs w:val="24"/>
          <w:lang w:eastAsia="ru-RU"/>
        </w:rPr>
      </w:pPr>
    </w:p>
    <w:p w14:paraId="5E2787C1">
      <w:pPr>
        <w:spacing w:after="0" w:line="360" w:lineRule="auto"/>
        <w:jc w:val="both"/>
        <w:rPr>
          <w:rFonts w:eastAsia="Times New Roman" w:cs="Times New Roman"/>
          <w:sz w:val="24"/>
          <w:szCs w:val="24"/>
          <w:lang w:eastAsia="ru-RU"/>
        </w:rPr>
      </w:pPr>
    </w:p>
    <w:p w14:paraId="598FEA5A">
      <w:pPr>
        <w:spacing w:after="0" w:line="360" w:lineRule="auto"/>
        <w:jc w:val="both"/>
        <w:rPr>
          <w:rFonts w:eastAsia="Times New Roman" w:cs="Times New Roman"/>
          <w:sz w:val="24"/>
          <w:szCs w:val="24"/>
          <w:lang w:eastAsia="ru-RU"/>
        </w:rPr>
      </w:pPr>
    </w:p>
    <w:p w14:paraId="6279CD62">
      <w:pPr>
        <w:spacing w:after="0" w:line="360" w:lineRule="auto"/>
        <w:jc w:val="both"/>
        <w:rPr>
          <w:rFonts w:eastAsia="Times New Roman" w:cs="Times New Roman"/>
          <w:sz w:val="24"/>
          <w:szCs w:val="24"/>
          <w:lang w:eastAsia="ru-RU"/>
        </w:rPr>
      </w:pPr>
    </w:p>
    <w:p w14:paraId="17184328">
      <w:pPr>
        <w:spacing w:after="0" w:line="360" w:lineRule="auto"/>
        <w:jc w:val="both"/>
        <w:rPr>
          <w:rFonts w:eastAsia="Times New Roman" w:cs="Times New Roman"/>
          <w:sz w:val="24"/>
          <w:szCs w:val="24"/>
          <w:lang w:eastAsia="ru-RU"/>
        </w:rPr>
      </w:pPr>
    </w:p>
    <w:p w14:paraId="6008C784">
      <w:pPr>
        <w:spacing w:after="0" w:line="360" w:lineRule="auto"/>
        <w:jc w:val="both"/>
        <w:rPr>
          <w:rFonts w:eastAsia="Times New Roman" w:cs="Times New Roman"/>
          <w:sz w:val="24"/>
          <w:szCs w:val="24"/>
          <w:lang w:eastAsia="ru-RU"/>
        </w:rPr>
      </w:pPr>
    </w:p>
    <w:p w14:paraId="74F98271">
      <w:pPr>
        <w:spacing w:after="0" w:line="360" w:lineRule="auto"/>
        <w:jc w:val="both"/>
        <w:rPr>
          <w:rFonts w:eastAsia="Times New Roman" w:cs="Times New Roman"/>
          <w:sz w:val="24"/>
          <w:szCs w:val="24"/>
          <w:lang w:eastAsia="ru-RU"/>
        </w:rPr>
      </w:pPr>
    </w:p>
    <w:p w14:paraId="68D7813E">
      <w:pPr>
        <w:spacing w:after="0" w:line="360" w:lineRule="auto"/>
        <w:jc w:val="both"/>
        <w:rPr>
          <w:rFonts w:eastAsia="Times New Roman" w:cs="Times New Roman"/>
          <w:sz w:val="24"/>
          <w:szCs w:val="24"/>
          <w:lang w:eastAsia="ru-RU"/>
        </w:rPr>
      </w:pPr>
    </w:p>
    <w:p w14:paraId="658FF5BD">
      <w:pPr>
        <w:spacing w:after="0" w:line="360" w:lineRule="auto"/>
        <w:jc w:val="both"/>
        <w:rPr>
          <w:rFonts w:eastAsia="Times New Roman" w:cs="Times New Roman"/>
          <w:b/>
          <w:bCs/>
          <w:sz w:val="24"/>
          <w:szCs w:val="24"/>
          <w:lang w:eastAsia="ru-RU"/>
        </w:rPr>
      </w:pPr>
    </w:p>
    <w:p w14:paraId="625BE9EE">
      <w:pPr>
        <w:spacing w:after="0" w:line="360" w:lineRule="auto"/>
        <w:jc w:val="both"/>
        <w:rPr>
          <w:rFonts w:eastAsia="Times New Roman" w:cs="Times New Roman"/>
          <w:b/>
          <w:bCs/>
          <w:sz w:val="24"/>
          <w:szCs w:val="24"/>
          <w:lang w:eastAsia="ru-RU"/>
        </w:rPr>
      </w:pPr>
    </w:p>
    <w:p w14:paraId="7573E83B">
      <w:pPr>
        <w:spacing w:after="0" w:line="360" w:lineRule="auto"/>
        <w:jc w:val="both"/>
        <w:rPr>
          <w:rFonts w:eastAsia="Times New Roman" w:cs="Times New Roman"/>
          <w:b/>
          <w:bCs/>
          <w:sz w:val="24"/>
          <w:szCs w:val="24"/>
          <w:lang w:eastAsia="ru-RU"/>
        </w:rPr>
      </w:pPr>
    </w:p>
    <w:p w14:paraId="79378EF3">
      <w:pPr>
        <w:spacing w:after="0" w:line="360" w:lineRule="auto"/>
        <w:jc w:val="both"/>
        <w:rPr>
          <w:rFonts w:eastAsia="Times New Roman" w:cs="Times New Roman"/>
          <w:b/>
          <w:bCs/>
          <w:sz w:val="24"/>
          <w:szCs w:val="24"/>
          <w:lang w:eastAsia="ru-RU"/>
        </w:rPr>
      </w:pPr>
    </w:p>
    <w:p w14:paraId="6D9D3C2D">
      <w:pPr>
        <w:spacing w:after="0" w:line="360" w:lineRule="auto"/>
        <w:jc w:val="both"/>
        <w:rPr>
          <w:rFonts w:eastAsia="Times New Roman" w:cs="Times New Roman"/>
          <w:b/>
          <w:bCs/>
          <w:sz w:val="24"/>
          <w:szCs w:val="24"/>
          <w:lang w:eastAsia="ru-RU"/>
        </w:rPr>
      </w:pPr>
    </w:p>
    <w:p w14:paraId="77FF347A">
      <w:pPr>
        <w:spacing w:after="0" w:line="360" w:lineRule="auto"/>
        <w:jc w:val="both"/>
        <w:rPr>
          <w:rFonts w:eastAsia="Times New Roman" w:cs="Times New Roman"/>
          <w:b/>
          <w:bCs/>
          <w:sz w:val="24"/>
          <w:szCs w:val="24"/>
          <w:lang w:eastAsia="ru-RU"/>
        </w:rPr>
      </w:pPr>
    </w:p>
    <w:p w14:paraId="776C6EC3">
      <w:pPr>
        <w:spacing w:after="0" w:line="360" w:lineRule="auto"/>
        <w:jc w:val="both"/>
        <w:rPr>
          <w:rFonts w:eastAsia="Times New Roman" w:cs="Times New Roman"/>
          <w:b/>
          <w:bCs/>
          <w:sz w:val="24"/>
          <w:szCs w:val="24"/>
          <w:lang w:eastAsia="ru-RU"/>
        </w:rPr>
      </w:pPr>
    </w:p>
    <w:p w14:paraId="7EC85942">
      <w:pPr>
        <w:spacing w:after="0" w:line="360" w:lineRule="auto"/>
        <w:jc w:val="both"/>
        <w:rPr>
          <w:rFonts w:eastAsia="Times New Roman" w:cs="Times New Roman"/>
          <w:b/>
          <w:bCs/>
          <w:sz w:val="24"/>
          <w:szCs w:val="24"/>
          <w:lang w:eastAsia="ru-RU"/>
        </w:rPr>
      </w:pPr>
      <w:r>
        <w:rPr>
          <w:rFonts w:eastAsia="Times New Roman" w:cs="Times New Roman"/>
          <w:b/>
          <w:bCs/>
          <w:sz w:val="24"/>
          <w:szCs w:val="24"/>
          <w:lang w:eastAsia="ru-RU"/>
        </w:rPr>
        <w:t>1. Пояснительная записка.</w:t>
      </w:r>
    </w:p>
    <w:p w14:paraId="64FC568B">
      <w:pPr>
        <w:spacing w:after="0" w:line="360" w:lineRule="auto"/>
        <w:jc w:val="both"/>
        <w:outlineLvl w:val="0"/>
        <w:rPr>
          <w:rFonts w:eastAsia="Times New Roman" w:cs="Times New Roman"/>
          <w:b/>
          <w:bCs/>
          <w:sz w:val="24"/>
          <w:szCs w:val="24"/>
          <w:lang w:eastAsia="ru-RU"/>
        </w:rPr>
      </w:pPr>
      <w:r>
        <w:rPr>
          <w:rFonts w:eastAsia="Times New Roman" w:cs="Times New Roman"/>
          <w:b/>
          <w:bCs/>
          <w:sz w:val="24"/>
          <w:szCs w:val="24"/>
          <w:lang w:eastAsia="ru-RU"/>
        </w:rPr>
        <w:t>1.1. Направленность образовательной программы.</w:t>
      </w:r>
    </w:p>
    <w:p w14:paraId="226F89ED">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Программа «Весёлая пешка» предполагает подгрупповые развивающие занятия с детьми средней, старшей и подготовительной групп. Программа способствует реализации следующих направлений развития и образования детей:</w:t>
      </w:r>
    </w:p>
    <w:p w14:paraId="3336FEF4">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социально-коммуникативное развитие;</w:t>
      </w:r>
    </w:p>
    <w:p w14:paraId="561DD4F3">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познавательное развитие;</w:t>
      </w:r>
    </w:p>
    <w:p w14:paraId="10424ED6">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речевое развитие.</w:t>
      </w:r>
    </w:p>
    <w:p w14:paraId="51576022">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Предлагаемая дополнительная образовательная программа для детей дошкольного возраста «Весёлая пешка» направлена на интеллектуальное развитие детей, способствует совершенствованию психических процессов, становление которых особенно активно в дошкольном возрасте.</w:t>
      </w:r>
    </w:p>
    <w:p w14:paraId="39961580">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Начальный курс по обучению игре в шахматы максимально прост и доступен. Важное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игровой форме вводит детей в мир шахмат: знакомит дошкольников с историей развития шахмат. В простой и доходчивой форме рассказывает о шахматных фигурах, «волшебных» свойствах и загадочных особенностях доски, об элементарных правилах игры и некоторых ее прин</w:t>
      </w:r>
      <w:r>
        <w:rPr>
          <w:rFonts w:eastAsia="Times New Roman" w:cs="Times New Roman"/>
          <w:sz w:val="24"/>
          <w:szCs w:val="24"/>
          <w:lang w:eastAsia="ru-RU"/>
        </w:rPr>
        <w:softHyphen/>
      </w:r>
      <w:r>
        <w:rPr>
          <w:rFonts w:eastAsia="Times New Roman" w:cs="Times New Roman"/>
          <w:sz w:val="24"/>
          <w:szCs w:val="24"/>
          <w:lang w:eastAsia="ru-RU"/>
        </w:rPr>
        <w:t>ципах, знакомит дошкольников со своеобразным миром шахмат, при</w:t>
      </w:r>
      <w:r>
        <w:rPr>
          <w:rFonts w:eastAsia="Times New Roman" w:cs="Times New Roman"/>
          <w:sz w:val="24"/>
          <w:szCs w:val="24"/>
          <w:lang w:eastAsia="ru-RU"/>
        </w:rPr>
        <w:softHyphen/>
      </w:r>
      <w:r>
        <w:rPr>
          <w:rFonts w:eastAsia="Times New Roman" w:cs="Times New Roman"/>
          <w:sz w:val="24"/>
          <w:szCs w:val="24"/>
          <w:lang w:eastAsia="ru-RU"/>
        </w:rPr>
        <w:t>вивает им любовь к древней и мудрой игре. «Чтобы переварить знания, надо поглощать их с аппетитом», – любил повторять А. Франс. Поэтому в программе широко используются шахматные сказки, ребусы, загадки шарады, занимательные задачи и викторины, которые будут интересны дошкольникам.</w:t>
      </w:r>
    </w:p>
    <w:p w14:paraId="3F4B40A3">
      <w:pPr>
        <w:spacing w:after="0" w:line="360" w:lineRule="auto"/>
        <w:jc w:val="both"/>
        <w:outlineLvl w:val="0"/>
        <w:rPr>
          <w:rFonts w:eastAsia="Times New Roman" w:cs="Times New Roman"/>
          <w:b/>
          <w:bCs/>
          <w:sz w:val="24"/>
          <w:szCs w:val="24"/>
          <w:lang w:eastAsia="ru-RU"/>
        </w:rPr>
      </w:pPr>
      <w:r>
        <w:rPr>
          <w:rFonts w:eastAsia="Times New Roman" w:cs="Times New Roman"/>
          <w:b/>
          <w:bCs/>
          <w:sz w:val="24"/>
          <w:szCs w:val="24"/>
          <w:lang w:eastAsia="ru-RU"/>
        </w:rPr>
        <w:t>1.2 Актуальность.</w:t>
      </w:r>
    </w:p>
    <w:p w14:paraId="5688E0C7">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Актуальность данной программы с детьми дошкольного возраста обусловлена введением обучения в игре в шахматы в обязательный предмет в начальной школе, а также большим запросом родителей и популяризацией непосредственно самой игры.</w:t>
      </w:r>
    </w:p>
    <w:p w14:paraId="156F680C">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Предложенная программа составлена на основе программ "Шахматы, первый год" И.Г. Сухина и «Как научить шахматам» А.К. Костенюк, которые опираются на ряд нетрадиционных авторских наработок. В их числе:</w:t>
      </w:r>
    </w:p>
    <w:p w14:paraId="46282448">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широкое использование в учебном процессе игры на фрагментах шахматной доски;</w:t>
      </w:r>
    </w:p>
    <w:p w14:paraId="419BB142">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применение нестандартных дидактических заданий и игр;</w:t>
      </w:r>
    </w:p>
    <w:p w14:paraId="22FC5631">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детальное изучение возможностей каждой шахматной фигуры;</w:t>
      </w:r>
    </w:p>
    <w:p w14:paraId="69BEF272">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преимущественное использование в учебном процессе игровых положений с ограниченным количеством фигур;</w:t>
      </w:r>
    </w:p>
    <w:p w14:paraId="5A1D3228">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выявление стержневой игры первого этапа обучения "Игры на уничтожение", фигура против фигуры;</w:t>
      </w:r>
    </w:p>
    <w:p w14:paraId="47B0A584">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разработка конкретных блоков игровых положений для каждой дидактической игры</w:t>
      </w:r>
    </w:p>
    <w:p w14:paraId="70F6E43A">
      <w:pPr>
        <w:spacing w:after="0" w:line="360" w:lineRule="auto"/>
        <w:jc w:val="both"/>
        <w:outlineLvl w:val="0"/>
        <w:rPr>
          <w:rFonts w:eastAsia="Times New Roman" w:cs="Times New Roman"/>
          <w:b/>
          <w:bCs/>
          <w:sz w:val="24"/>
          <w:szCs w:val="24"/>
          <w:lang w:eastAsia="ru-RU"/>
        </w:rPr>
      </w:pPr>
      <w:r>
        <w:rPr>
          <w:rFonts w:eastAsia="Times New Roman" w:cs="Times New Roman"/>
          <w:b/>
          <w:bCs/>
          <w:sz w:val="24"/>
          <w:szCs w:val="24"/>
          <w:lang w:eastAsia="ru-RU"/>
        </w:rPr>
        <w:t>1.3. Новизна, педагогическая целесообразность.</w:t>
      </w:r>
    </w:p>
    <w:p w14:paraId="1930AB8E">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В рамках популяризации самой игры в шахматы, данная программа активизирует мыслительную деятельность дошкольника новым, нетрадиционным методом. Погружаясь в сказочный мир фигур, обогащается детская фантазия, что приносит эстетическое наслаждение.</w:t>
      </w:r>
    </w:p>
    <w:p w14:paraId="29851EA8">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Педагогическая целесообразность Программы определяется поэтапным изучением материала, что помогает постепенно входить в круг шахмат, постепенно усложняя игру.</w:t>
      </w:r>
    </w:p>
    <w:p w14:paraId="491D3C36">
      <w:pPr>
        <w:spacing w:after="0" w:line="360" w:lineRule="auto"/>
        <w:jc w:val="both"/>
        <w:outlineLvl w:val="0"/>
        <w:rPr>
          <w:rFonts w:eastAsia="Times New Roman" w:cs="Times New Roman"/>
          <w:b/>
          <w:bCs/>
          <w:sz w:val="24"/>
          <w:szCs w:val="24"/>
          <w:lang w:eastAsia="ru-RU"/>
        </w:rPr>
      </w:pPr>
      <w:r>
        <w:rPr>
          <w:rFonts w:eastAsia="Times New Roman" w:cs="Times New Roman"/>
          <w:b/>
          <w:bCs/>
          <w:sz w:val="24"/>
          <w:szCs w:val="24"/>
          <w:lang w:eastAsia="ru-RU"/>
        </w:rPr>
        <w:t>1.4 Организационно-педагогические условия.</w:t>
      </w:r>
    </w:p>
    <w:p w14:paraId="5F21441A">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Данная Программа предполагает занятия с детьми в специально-оборудованном помещении. В нашем случае это кабинет логопеда. Возможно проведение отдельных занятий в других условиях.</w:t>
      </w:r>
    </w:p>
    <w:p w14:paraId="3F46E2BB">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Помещение должно отвечать всем условиям безопасности детей. Столы, стулья, демонстрационная шахматная доска, шахматные доски с наборами фигур, дидактические игры.</w:t>
      </w:r>
    </w:p>
    <w:p w14:paraId="48559102">
      <w:pPr>
        <w:keepNext/>
        <w:spacing w:after="0" w:line="360" w:lineRule="auto"/>
        <w:jc w:val="both"/>
        <w:rPr>
          <w:rFonts w:eastAsia="Times New Roman" w:cs="Times New Roman"/>
          <w:b/>
          <w:bCs/>
          <w:color w:val="000000"/>
          <w:sz w:val="24"/>
          <w:szCs w:val="24"/>
          <w:lang w:eastAsia="ru-RU"/>
        </w:rPr>
      </w:pPr>
      <w:r>
        <w:rPr>
          <w:rFonts w:eastAsia="Times New Roman" w:cs="Times New Roman"/>
          <w:b/>
          <w:bCs/>
          <w:color w:val="000000"/>
          <w:sz w:val="24"/>
          <w:szCs w:val="24"/>
          <w:lang w:eastAsia="ru-RU"/>
        </w:rPr>
        <w:t>Педагогические условия.</w:t>
      </w:r>
    </w:p>
    <w:p w14:paraId="47E47719">
      <w:pPr>
        <w:keepNext/>
        <w:spacing w:after="0" w:line="360" w:lineRule="auto"/>
        <w:jc w:val="both"/>
        <w:rPr>
          <w:rFonts w:eastAsia="Times New Roman" w:cs="Times New Roman"/>
          <w:sz w:val="24"/>
          <w:szCs w:val="24"/>
          <w:lang w:eastAsia="ru-RU"/>
        </w:rPr>
      </w:pPr>
      <w:r>
        <w:rPr>
          <w:rFonts w:eastAsia="Times New Roman" w:cs="Times New Roman"/>
          <w:sz w:val="24"/>
          <w:szCs w:val="24"/>
          <w:lang w:eastAsia="ru-RU"/>
        </w:rPr>
        <w:t>Педагогическая деятельность по реализации программы осуществляется воспитателем, которая имеет первую квалификационную категорию, прошла обучение по программе .</w:t>
      </w:r>
    </w:p>
    <w:p w14:paraId="1B2CA33F">
      <w:pPr>
        <w:keepNext/>
        <w:spacing w:after="0" w:line="360" w:lineRule="auto"/>
        <w:jc w:val="both"/>
        <w:rPr>
          <w:rFonts w:eastAsia="Times New Roman" w:cs="Times New Roman"/>
          <w:sz w:val="24"/>
          <w:szCs w:val="24"/>
          <w:lang w:eastAsia="ru-RU"/>
        </w:rPr>
      </w:pPr>
      <w:r>
        <w:rPr>
          <w:rFonts w:eastAsia="Times New Roman" w:cs="Times New Roman"/>
          <w:sz w:val="24"/>
          <w:szCs w:val="24"/>
          <w:lang w:eastAsia="ru-RU"/>
        </w:rPr>
        <w:t>«Шахматы для детей дошкольного возраста». Сертификат шахматного клуба «Чемпион»</w:t>
      </w:r>
    </w:p>
    <w:p w14:paraId="67F06262">
      <w:pPr>
        <w:keepNext/>
        <w:spacing w:after="0" w:line="360" w:lineRule="auto"/>
        <w:jc w:val="both"/>
        <w:rPr>
          <w:rFonts w:eastAsia="Times New Roman" w:cs="Times New Roman"/>
          <w:sz w:val="24"/>
          <w:szCs w:val="24"/>
          <w:lang w:eastAsia="ru-RU"/>
        </w:rPr>
      </w:pPr>
      <w:r>
        <w:rPr>
          <w:rFonts w:eastAsia="Times New Roman" w:cs="Times New Roman"/>
          <w:sz w:val="24"/>
          <w:szCs w:val="24"/>
          <w:lang w:eastAsia="ru-RU"/>
        </w:rPr>
        <w:t>Квалификация педагогического работника для реализации Программы соответствует квалификационным характеристикам, установленным в Едином квалификационном справочнике должностей,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 августа 2010г. №761н, с изменениями внесенными приказом Министерства здравоохранения и социального развития РФ от 31 мая 2011г. № 448н.</w:t>
      </w:r>
    </w:p>
    <w:p w14:paraId="3B085597">
      <w:pPr>
        <w:spacing w:after="0" w:line="360" w:lineRule="auto"/>
        <w:jc w:val="both"/>
        <w:outlineLvl w:val="0"/>
        <w:rPr>
          <w:rFonts w:eastAsia="Times New Roman" w:cs="Times New Roman"/>
          <w:b/>
          <w:bCs/>
          <w:sz w:val="24"/>
          <w:szCs w:val="24"/>
          <w:lang w:eastAsia="ru-RU"/>
        </w:rPr>
      </w:pPr>
    </w:p>
    <w:p w14:paraId="49C56542">
      <w:pPr>
        <w:spacing w:after="0" w:line="360" w:lineRule="auto"/>
        <w:jc w:val="both"/>
        <w:outlineLvl w:val="0"/>
        <w:rPr>
          <w:rFonts w:eastAsia="Times New Roman" w:cs="Times New Roman"/>
          <w:b/>
          <w:bCs/>
          <w:sz w:val="24"/>
          <w:szCs w:val="24"/>
          <w:lang w:eastAsia="ru-RU"/>
        </w:rPr>
      </w:pPr>
      <w:r>
        <w:rPr>
          <w:rFonts w:eastAsia="Times New Roman" w:cs="Times New Roman"/>
          <w:b/>
          <w:bCs/>
          <w:sz w:val="24"/>
          <w:szCs w:val="24"/>
          <w:lang w:eastAsia="ru-RU"/>
        </w:rPr>
        <w:t>1.5 Цели и задачи программы.</w:t>
      </w:r>
    </w:p>
    <w:p w14:paraId="027D9325">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Цель: Развитие интеллектуальных, креативных и спортивных умений через игру в шахматы.</w:t>
      </w:r>
    </w:p>
    <w:p w14:paraId="46B456F8">
      <w:pPr>
        <w:spacing w:after="0" w:line="360" w:lineRule="auto"/>
        <w:jc w:val="both"/>
        <w:rPr>
          <w:rFonts w:eastAsia="Times New Roman" w:cs="Times New Roman"/>
          <w:sz w:val="24"/>
          <w:szCs w:val="24"/>
          <w:lang w:eastAsia="ru-RU"/>
        </w:rPr>
      </w:pPr>
    </w:p>
    <w:p w14:paraId="20639414">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Задачи:</w:t>
      </w:r>
    </w:p>
    <w:p w14:paraId="67CDF999">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 Расширение кругозора, пополнение знаний, активизация мыслительной деятельности дошкольника, обучение ориентировки на плоскости, тренировка логического мышления и памяти, наблюдательности и внимания;</w:t>
      </w:r>
    </w:p>
    <w:p w14:paraId="4852A23D">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2. Выработка у детей настойчивости, выдержки, воли, спокойствия, уверенности в своих силах, стойкости характера;</w:t>
      </w:r>
    </w:p>
    <w:p w14:paraId="681B5428">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3. Обогащение детской фантазии через мир сказок, превращения обыкновенной шахматной доски и фигур в волшебные шахматные комбинации.</w:t>
      </w:r>
    </w:p>
    <w:p w14:paraId="2ADFACFD">
      <w:pPr>
        <w:spacing w:after="0" w:line="360" w:lineRule="auto"/>
        <w:jc w:val="both"/>
        <w:outlineLvl w:val="0"/>
        <w:rPr>
          <w:rFonts w:eastAsia="Times New Roman" w:cs="Times New Roman"/>
          <w:b/>
          <w:bCs/>
          <w:sz w:val="24"/>
          <w:szCs w:val="24"/>
          <w:lang w:eastAsia="ru-RU"/>
        </w:rPr>
      </w:pPr>
      <w:r>
        <w:rPr>
          <w:rFonts w:eastAsia="Times New Roman" w:cs="Times New Roman"/>
          <w:b/>
          <w:bCs/>
          <w:sz w:val="24"/>
          <w:szCs w:val="24"/>
          <w:lang w:eastAsia="ru-RU"/>
        </w:rPr>
        <w:t>1.6. Отличительные особенности данной образовательной программы.</w:t>
      </w:r>
    </w:p>
    <w:p w14:paraId="784C5CC9">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Отличительными особенностями данной Программы являются:</w:t>
      </w:r>
    </w:p>
    <w:p w14:paraId="1709BCC8">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затрагиваются различные стороны развития ребенка, с целью гармонизации его развития;</w:t>
      </w:r>
    </w:p>
    <w:p w14:paraId="5FE6A166">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поддержание психологически комфортной обстановки на занятиях;</w:t>
      </w:r>
    </w:p>
    <w:p w14:paraId="26E6CB4A">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целенаправленное использование шахматного оборудования;</w:t>
      </w:r>
    </w:p>
    <w:p w14:paraId="29B7A9F4">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широкое использование в учебном процессе игры на фрагментах шахматной доски;</w:t>
      </w:r>
    </w:p>
    <w:p w14:paraId="224AD6CB">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применение нестандартных игр и заданий;</w:t>
      </w:r>
    </w:p>
    <w:p w14:paraId="7CF8AA49">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детальное изучение возможностей каждой фигуры;</w:t>
      </w:r>
    </w:p>
    <w:p w14:paraId="4E72921C">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преимущественное использование в учебном процессе игровых положений с ограниченным количеством фигур.</w:t>
      </w:r>
    </w:p>
    <w:p w14:paraId="7F868537">
      <w:pPr>
        <w:spacing w:after="0" w:line="360" w:lineRule="auto"/>
        <w:jc w:val="both"/>
        <w:outlineLvl w:val="0"/>
        <w:rPr>
          <w:rFonts w:eastAsia="Times New Roman" w:cs="Times New Roman"/>
          <w:b/>
          <w:bCs/>
          <w:sz w:val="24"/>
          <w:szCs w:val="24"/>
          <w:lang w:eastAsia="ru-RU"/>
        </w:rPr>
      </w:pPr>
    </w:p>
    <w:p w14:paraId="6F5D3F34">
      <w:pPr>
        <w:spacing w:after="0" w:line="360" w:lineRule="auto"/>
        <w:jc w:val="both"/>
        <w:outlineLvl w:val="0"/>
        <w:rPr>
          <w:rFonts w:eastAsia="Times New Roman" w:cs="Times New Roman"/>
          <w:b/>
          <w:bCs/>
          <w:sz w:val="24"/>
          <w:szCs w:val="24"/>
          <w:lang w:eastAsia="ru-RU"/>
        </w:rPr>
      </w:pPr>
      <w:r>
        <w:rPr>
          <w:rFonts w:eastAsia="Times New Roman" w:cs="Times New Roman"/>
          <w:b/>
          <w:bCs/>
          <w:sz w:val="24"/>
          <w:szCs w:val="24"/>
          <w:lang w:eastAsia="ru-RU"/>
        </w:rPr>
        <w:t>1.7.  Возраст детей</w:t>
      </w:r>
    </w:p>
    <w:p w14:paraId="6FD32934">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Категория детей, занимающихся шахматами – это средняя, старшая и подготовительные группы детей дошкольного возраста.</w:t>
      </w:r>
    </w:p>
    <w:p w14:paraId="24F07F9B">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Непосредственно образовательная деятельность по игре в шахматы проводится 1 раз в неделю во вторую половину дня.</w:t>
      </w:r>
    </w:p>
    <w:p w14:paraId="49C240CA">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Учебный план охватывает 5 блоков: шахматная доска, шахматные фигуры, начальная расстановка фигур, ходы и взятие фигур, тактические приемы. Каждый блок рассчитан на определенное количество занятий и часов.</w:t>
      </w:r>
    </w:p>
    <w:p w14:paraId="72470A3E">
      <w:pPr>
        <w:spacing w:after="0" w:line="360" w:lineRule="auto"/>
        <w:jc w:val="both"/>
        <w:outlineLvl w:val="0"/>
        <w:rPr>
          <w:rFonts w:eastAsia="Times New Roman" w:cs="Times New Roman"/>
          <w:b/>
          <w:bCs/>
          <w:sz w:val="24"/>
          <w:szCs w:val="24"/>
          <w:lang w:eastAsia="ru-RU"/>
        </w:rPr>
      </w:pPr>
    </w:p>
    <w:p w14:paraId="35BB875F">
      <w:pPr>
        <w:spacing w:after="0" w:line="360" w:lineRule="auto"/>
        <w:jc w:val="both"/>
        <w:outlineLvl w:val="0"/>
        <w:rPr>
          <w:rFonts w:eastAsia="Times New Roman" w:cs="Times New Roman"/>
          <w:b/>
          <w:bCs/>
          <w:sz w:val="24"/>
          <w:szCs w:val="24"/>
          <w:lang w:eastAsia="ru-RU"/>
        </w:rPr>
      </w:pPr>
      <w:r>
        <w:rPr>
          <w:rFonts w:eastAsia="Times New Roman" w:cs="Times New Roman"/>
          <w:b/>
          <w:bCs/>
          <w:sz w:val="24"/>
          <w:szCs w:val="24"/>
          <w:lang w:eastAsia="ru-RU"/>
        </w:rPr>
        <w:t>Учебный план</w:t>
      </w:r>
    </w:p>
    <w:p w14:paraId="35C63D93">
      <w:pPr>
        <w:spacing w:after="0" w:line="360" w:lineRule="auto"/>
        <w:jc w:val="both"/>
        <w:rPr>
          <w:rFonts w:eastAsia="Times New Roman" w:cs="Times New Roman"/>
          <w:b/>
          <w:bCs/>
          <w:sz w:val="24"/>
          <w:szCs w:val="24"/>
          <w:lang w:eastAsia="ru-RU"/>
        </w:rPr>
      </w:pPr>
    </w:p>
    <w:tbl>
      <w:tblPr>
        <w:tblStyle w:val="3"/>
        <w:tblW w:w="10030" w:type="dxa"/>
        <w:tblInd w:w="-96" w:type="dxa"/>
        <w:tblLayout w:type="autofit"/>
        <w:tblCellMar>
          <w:top w:w="0" w:type="dxa"/>
          <w:left w:w="0" w:type="dxa"/>
          <w:bottom w:w="0" w:type="dxa"/>
          <w:right w:w="0" w:type="dxa"/>
        </w:tblCellMar>
      </w:tblPr>
      <w:tblGrid>
        <w:gridCol w:w="840"/>
        <w:gridCol w:w="2820"/>
        <w:gridCol w:w="360"/>
        <w:gridCol w:w="1680"/>
        <w:gridCol w:w="300"/>
        <w:gridCol w:w="2000"/>
        <w:gridCol w:w="300"/>
        <w:gridCol w:w="1700"/>
        <w:gridCol w:w="30"/>
      </w:tblGrid>
      <w:tr w14:paraId="45C4E899">
        <w:tblPrEx>
          <w:tblCellMar>
            <w:top w:w="0" w:type="dxa"/>
            <w:left w:w="0" w:type="dxa"/>
            <w:bottom w:w="0" w:type="dxa"/>
            <w:right w:w="0" w:type="dxa"/>
          </w:tblCellMar>
        </w:tblPrEx>
        <w:trPr>
          <w:trHeight w:val="326" w:hRule="atLeast"/>
        </w:trPr>
        <w:tc>
          <w:tcPr>
            <w:tcW w:w="840" w:type="dxa"/>
            <w:tcBorders>
              <w:top w:val="single" w:color="auto" w:sz="8" w:space="0"/>
              <w:left w:val="single" w:color="auto" w:sz="8" w:space="0"/>
              <w:right w:val="single" w:color="auto" w:sz="8" w:space="0"/>
            </w:tcBorders>
            <w:vAlign w:val="bottom"/>
          </w:tcPr>
          <w:p w14:paraId="4C4359BA">
            <w:pPr>
              <w:spacing w:after="0" w:line="360" w:lineRule="auto"/>
              <w:jc w:val="both"/>
              <w:rPr>
                <w:rFonts w:eastAsia="Times New Roman" w:cs="Times New Roman"/>
                <w:sz w:val="24"/>
                <w:szCs w:val="24"/>
                <w:lang w:eastAsia="ru-RU"/>
              </w:rPr>
            </w:pPr>
          </w:p>
        </w:tc>
        <w:tc>
          <w:tcPr>
            <w:tcW w:w="2820" w:type="dxa"/>
            <w:tcBorders>
              <w:top w:val="single" w:color="auto" w:sz="8" w:space="0"/>
            </w:tcBorders>
            <w:vAlign w:val="bottom"/>
          </w:tcPr>
          <w:p w14:paraId="78840E8D">
            <w:pPr>
              <w:spacing w:after="0" w:line="360" w:lineRule="auto"/>
              <w:jc w:val="both"/>
              <w:rPr>
                <w:rFonts w:eastAsia="Times New Roman" w:cs="Times New Roman"/>
                <w:sz w:val="24"/>
                <w:szCs w:val="24"/>
                <w:lang w:eastAsia="ru-RU"/>
              </w:rPr>
            </w:pPr>
          </w:p>
        </w:tc>
        <w:tc>
          <w:tcPr>
            <w:tcW w:w="360" w:type="dxa"/>
            <w:tcBorders>
              <w:top w:val="single" w:color="auto" w:sz="8" w:space="0"/>
              <w:right w:val="single" w:color="auto" w:sz="8" w:space="0"/>
            </w:tcBorders>
            <w:vAlign w:val="bottom"/>
          </w:tcPr>
          <w:p w14:paraId="2059C1F4">
            <w:pPr>
              <w:spacing w:after="0" w:line="360" w:lineRule="auto"/>
              <w:jc w:val="both"/>
              <w:rPr>
                <w:rFonts w:eastAsia="Times New Roman" w:cs="Times New Roman"/>
                <w:sz w:val="24"/>
                <w:szCs w:val="24"/>
                <w:lang w:eastAsia="ru-RU"/>
              </w:rPr>
            </w:pPr>
          </w:p>
        </w:tc>
        <w:tc>
          <w:tcPr>
            <w:tcW w:w="1680" w:type="dxa"/>
            <w:tcBorders>
              <w:top w:val="single" w:color="auto" w:sz="8" w:space="0"/>
            </w:tcBorders>
            <w:vAlign w:val="bottom"/>
          </w:tcPr>
          <w:p w14:paraId="0FB46C91">
            <w:pPr>
              <w:spacing w:after="0" w:line="360" w:lineRule="auto"/>
              <w:jc w:val="both"/>
              <w:rPr>
                <w:rFonts w:eastAsia="Times New Roman" w:cs="Times New Roman"/>
                <w:sz w:val="24"/>
                <w:szCs w:val="24"/>
                <w:lang w:eastAsia="ru-RU"/>
              </w:rPr>
            </w:pPr>
          </w:p>
        </w:tc>
        <w:tc>
          <w:tcPr>
            <w:tcW w:w="2600" w:type="dxa"/>
            <w:gridSpan w:val="3"/>
            <w:tcBorders>
              <w:top w:val="single" w:color="auto" w:sz="8" w:space="0"/>
            </w:tcBorders>
            <w:vAlign w:val="bottom"/>
          </w:tcPr>
          <w:p w14:paraId="13F918FD">
            <w:pPr>
              <w:spacing w:after="0" w:line="360" w:lineRule="auto"/>
              <w:jc w:val="both"/>
              <w:rPr>
                <w:rFonts w:eastAsia="Times New Roman" w:cs="Times New Roman"/>
                <w:sz w:val="24"/>
                <w:szCs w:val="24"/>
                <w:lang w:eastAsia="ru-RU"/>
              </w:rPr>
            </w:pPr>
            <w:r>
              <w:rPr>
                <w:rFonts w:eastAsia="Times New Roman" w:cs="Times New Roman"/>
                <w:b/>
                <w:bCs/>
                <w:w w:val="99"/>
                <w:sz w:val="24"/>
                <w:szCs w:val="24"/>
                <w:lang w:eastAsia="ru-RU"/>
              </w:rPr>
              <w:t>Количество занятий</w:t>
            </w:r>
          </w:p>
        </w:tc>
        <w:tc>
          <w:tcPr>
            <w:tcW w:w="1700" w:type="dxa"/>
            <w:tcBorders>
              <w:top w:val="single" w:color="auto" w:sz="8" w:space="0"/>
              <w:right w:val="single" w:color="auto" w:sz="8" w:space="0"/>
            </w:tcBorders>
            <w:vAlign w:val="bottom"/>
          </w:tcPr>
          <w:p w14:paraId="18924D72">
            <w:pPr>
              <w:spacing w:after="0" w:line="360" w:lineRule="auto"/>
              <w:jc w:val="both"/>
              <w:rPr>
                <w:rFonts w:eastAsia="Times New Roman" w:cs="Times New Roman"/>
                <w:sz w:val="24"/>
                <w:szCs w:val="24"/>
                <w:lang w:eastAsia="ru-RU"/>
              </w:rPr>
            </w:pPr>
          </w:p>
        </w:tc>
        <w:tc>
          <w:tcPr>
            <w:tcW w:w="30" w:type="dxa"/>
            <w:vAlign w:val="bottom"/>
          </w:tcPr>
          <w:p w14:paraId="01841447">
            <w:pPr>
              <w:spacing w:after="0" w:line="360" w:lineRule="auto"/>
              <w:jc w:val="both"/>
              <w:rPr>
                <w:rFonts w:eastAsia="Times New Roman" w:cs="Times New Roman"/>
                <w:sz w:val="24"/>
                <w:szCs w:val="24"/>
                <w:lang w:eastAsia="ru-RU"/>
              </w:rPr>
            </w:pPr>
          </w:p>
        </w:tc>
      </w:tr>
      <w:tr w14:paraId="1DD94CED">
        <w:tblPrEx>
          <w:tblCellMar>
            <w:top w:w="0" w:type="dxa"/>
            <w:left w:w="0" w:type="dxa"/>
            <w:bottom w:w="0" w:type="dxa"/>
            <w:right w:w="0" w:type="dxa"/>
          </w:tblCellMar>
        </w:tblPrEx>
        <w:trPr>
          <w:trHeight w:val="95" w:hRule="atLeast"/>
        </w:trPr>
        <w:tc>
          <w:tcPr>
            <w:tcW w:w="840" w:type="dxa"/>
            <w:vMerge w:val="restart"/>
            <w:tcBorders>
              <w:left w:val="single" w:color="auto" w:sz="8" w:space="0"/>
              <w:right w:val="single" w:color="auto" w:sz="8" w:space="0"/>
            </w:tcBorders>
            <w:vAlign w:val="bottom"/>
          </w:tcPr>
          <w:p w14:paraId="41BF43F0">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w:t>
            </w:r>
          </w:p>
        </w:tc>
        <w:tc>
          <w:tcPr>
            <w:tcW w:w="2820" w:type="dxa"/>
            <w:vMerge w:val="restart"/>
            <w:vAlign w:val="bottom"/>
          </w:tcPr>
          <w:p w14:paraId="2857D68E">
            <w:pPr>
              <w:spacing w:after="0" w:line="360" w:lineRule="auto"/>
              <w:jc w:val="both"/>
              <w:rPr>
                <w:rFonts w:eastAsia="Times New Roman" w:cs="Times New Roman"/>
                <w:sz w:val="24"/>
                <w:szCs w:val="24"/>
                <w:lang w:eastAsia="ru-RU"/>
              </w:rPr>
            </w:pPr>
            <w:r>
              <w:rPr>
                <w:rFonts w:eastAsia="Times New Roman" w:cs="Times New Roman"/>
                <w:b/>
                <w:bCs/>
                <w:w w:val="98"/>
                <w:sz w:val="24"/>
                <w:szCs w:val="24"/>
                <w:lang w:eastAsia="ru-RU"/>
              </w:rPr>
              <w:t>Тема раздела</w:t>
            </w:r>
          </w:p>
        </w:tc>
        <w:tc>
          <w:tcPr>
            <w:tcW w:w="360" w:type="dxa"/>
            <w:tcBorders>
              <w:right w:val="single" w:color="auto" w:sz="8" w:space="0"/>
            </w:tcBorders>
            <w:vAlign w:val="bottom"/>
          </w:tcPr>
          <w:p w14:paraId="6C6175FE">
            <w:pPr>
              <w:spacing w:after="0" w:line="360" w:lineRule="auto"/>
              <w:jc w:val="both"/>
              <w:rPr>
                <w:rFonts w:eastAsia="Times New Roman" w:cs="Times New Roman"/>
                <w:sz w:val="24"/>
                <w:szCs w:val="24"/>
                <w:lang w:eastAsia="ru-RU"/>
              </w:rPr>
            </w:pPr>
          </w:p>
        </w:tc>
        <w:tc>
          <w:tcPr>
            <w:tcW w:w="1680" w:type="dxa"/>
            <w:tcBorders>
              <w:bottom w:val="single" w:color="auto" w:sz="8" w:space="0"/>
            </w:tcBorders>
            <w:vAlign w:val="bottom"/>
          </w:tcPr>
          <w:p w14:paraId="4E481A3C">
            <w:pPr>
              <w:spacing w:after="0" w:line="360" w:lineRule="auto"/>
              <w:jc w:val="both"/>
              <w:rPr>
                <w:rFonts w:eastAsia="Times New Roman" w:cs="Times New Roman"/>
                <w:sz w:val="24"/>
                <w:szCs w:val="24"/>
                <w:lang w:eastAsia="ru-RU"/>
              </w:rPr>
            </w:pPr>
          </w:p>
        </w:tc>
        <w:tc>
          <w:tcPr>
            <w:tcW w:w="300" w:type="dxa"/>
            <w:tcBorders>
              <w:bottom w:val="single" w:color="auto" w:sz="8" w:space="0"/>
            </w:tcBorders>
            <w:vAlign w:val="bottom"/>
          </w:tcPr>
          <w:p w14:paraId="20B49787">
            <w:pPr>
              <w:spacing w:after="0" w:line="360" w:lineRule="auto"/>
              <w:jc w:val="both"/>
              <w:rPr>
                <w:rFonts w:eastAsia="Times New Roman" w:cs="Times New Roman"/>
                <w:sz w:val="24"/>
                <w:szCs w:val="24"/>
                <w:lang w:eastAsia="ru-RU"/>
              </w:rPr>
            </w:pPr>
          </w:p>
        </w:tc>
        <w:tc>
          <w:tcPr>
            <w:tcW w:w="2000" w:type="dxa"/>
            <w:tcBorders>
              <w:bottom w:val="single" w:color="auto" w:sz="8" w:space="0"/>
            </w:tcBorders>
            <w:vAlign w:val="bottom"/>
          </w:tcPr>
          <w:p w14:paraId="57D2666F">
            <w:pPr>
              <w:spacing w:after="0" w:line="360" w:lineRule="auto"/>
              <w:jc w:val="both"/>
              <w:rPr>
                <w:rFonts w:eastAsia="Times New Roman" w:cs="Times New Roman"/>
                <w:sz w:val="24"/>
                <w:szCs w:val="24"/>
                <w:lang w:eastAsia="ru-RU"/>
              </w:rPr>
            </w:pPr>
          </w:p>
        </w:tc>
        <w:tc>
          <w:tcPr>
            <w:tcW w:w="300" w:type="dxa"/>
            <w:tcBorders>
              <w:bottom w:val="single" w:color="auto" w:sz="8" w:space="0"/>
            </w:tcBorders>
            <w:vAlign w:val="bottom"/>
          </w:tcPr>
          <w:p w14:paraId="6E27E37B">
            <w:pPr>
              <w:spacing w:after="0" w:line="360" w:lineRule="auto"/>
              <w:jc w:val="both"/>
              <w:rPr>
                <w:rFonts w:eastAsia="Times New Roman" w:cs="Times New Roman"/>
                <w:sz w:val="24"/>
                <w:szCs w:val="24"/>
                <w:lang w:eastAsia="ru-RU"/>
              </w:rPr>
            </w:pPr>
          </w:p>
        </w:tc>
        <w:tc>
          <w:tcPr>
            <w:tcW w:w="1700" w:type="dxa"/>
            <w:tcBorders>
              <w:bottom w:val="single" w:color="auto" w:sz="8" w:space="0"/>
              <w:right w:val="single" w:color="auto" w:sz="8" w:space="0"/>
            </w:tcBorders>
            <w:vAlign w:val="bottom"/>
          </w:tcPr>
          <w:p w14:paraId="552E8339">
            <w:pPr>
              <w:spacing w:after="0" w:line="360" w:lineRule="auto"/>
              <w:jc w:val="both"/>
              <w:rPr>
                <w:rFonts w:eastAsia="Times New Roman" w:cs="Times New Roman"/>
                <w:sz w:val="24"/>
                <w:szCs w:val="24"/>
                <w:lang w:eastAsia="ru-RU"/>
              </w:rPr>
            </w:pPr>
          </w:p>
        </w:tc>
        <w:tc>
          <w:tcPr>
            <w:tcW w:w="30" w:type="dxa"/>
            <w:vAlign w:val="bottom"/>
          </w:tcPr>
          <w:p w14:paraId="6B48436D">
            <w:pPr>
              <w:spacing w:after="0" w:line="360" w:lineRule="auto"/>
              <w:jc w:val="both"/>
              <w:rPr>
                <w:rFonts w:eastAsia="Times New Roman" w:cs="Times New Roman"/>
                <w:sz w:val="24"/>
                <w:szCs w:val="24"/>
                <w:lang w:eastAsia="ru-RU"/>
              </w:rPr>
            </w:pPr>
          </w:p>
        </w:tc>
      </w:tr>
      <w:tr w14:paraId="7A713815">
        <w:tblPrEx>
          <w:tblCellMar>
            <w:top w:w="0" w:type="dxa"/>
            <w:left w:w="0" w:type="dxa"/>
            <w:bottom w:w="0" w:type="dxa"/>
            <w:right w:w="0" w:type="dxa"/>
          </w:tblCellMar>
        </w:tblPrEx>
        <w:trPr>
          <w:trHeight w:val="306" w:hRule="atLeast"/>
        </w:trPr>
        <w:tc>
          <w:tcPr>
            <w:tcW w:w="840" w:type="dxa"/>
            <w:vMerge w:val="continue"/>
            <w:tcBorders>
              <w:left w:val="single" w:color="auto" w:sz="8" w:space="0"/>
              <w:right w:val="single" w:color="auto" w:sz="8" w:space="0"/>
            </w:tcBorders>
            <w:vAlign w:val="bottom"/>
          </w:tcPr>
          <w:p w14:paraId="0C4CC331">
            <w:pPr>
              <w:spacing w:after="0" w:line="360" w:lineRule="auto"/>
              <w:jc w:val="both"/>
              <w:rPr>
                <w:rFonts w:eastAsia="Times New Roman" w:cs="Times New Roman"/>
                <w:sz w:val="24"/>
                <w:szCs w:val="24"/>
                <w:lang w:eastAsia="ru-RU"/>
              </w:rPr>
            </w:pPr>
          </w:p>
        </w:tc>
        <w:tc>
          <w:tcPr>
            <w:tcW w:w="2820" w:type="dxa"/>
            <w:vMerge w:val="continue"/>
            <w:vAlign w:val="bottom"/>
          </w:tcPr>
          <w:p w14:paraId="67321D02">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28073AB7">
            <w:pPr>
              <w:spacing w:after="0" w:line="360" w:lineRule="auto"/>
              <w:jc w:val="both"/>
              <w:rPr>
                <w:rFonts w:eastAsia="Times New Roman" w:cs="Times New Roman"/>
                <w:sz w:val="24"/>
                <w:szCs w:val="24"/>
                <w:lang w:eastAsia="ru-RU"/>
              </w:rPr>
            </w:pPr>
          </w:p>
        </w:tc>
        <w:tc>
          <w:tcPr>
            <w:tcW w:w="1680" w:type="dxa"/>
            <w:vAlign w:val="bottom"/>
          </w:tcPr>
          <w:p w14:paraId="52D284FC">
            <w:pPr>
              <w:spacing w:after="0" w:line="360" w:lineRule="auto"/>
              <w:jc w:val="both"/>
              <w:rPr>
                <w:rFonts w:eastAsia="Times New Roman" w:cs="Times New Roman"/>
                <w:sz w:val="24"/>
                <w:szCs w:val="24"/>
                <w:lang w:eastAsia="ru-RU"/>
              </w:rPr>
            </w:pPr>
            <w:r>
              <w:rPr>
                <w:rFonts w:eastAsia="Times New Roman" w:cs="Times New Roman"/>
                <w:b/>
                <w:bCs/>
                <w:w w:val="99"/>
                <w:sz w:val="24"/>
                <w:szCs w:val="24"/>
                <w:lang w:eastAsia="ru-RU"/>
              </w:rPr>
              <w:t>в неделю</w:t>
            </w:r>
          </w:p>
        </w:tc>
        <w:tc>
          <w:tcPr>
            <w:tcW w:w="300" w:type="dxa"/>
            <w:tcBorders>
              <w:right w:val="single" w:color="auto" w:sz="8" w:space="0"/>
            </w:tcBorders>
            <w:vAlign w:val="bottom"/>
          </w:tcPr>
          <w:p w14:paraId="7B59DD34">
            <w:pPr>
              <w:spacing w:after="0" w:line="360" w:lineRule="auto"/>
              <w:jc w:val="both"/>
              <w:rPr>
                <w:rFonts w:eastAsia="Times New Roman" w:cs="Times New Roman"/>
                <w:sz w:val="24"/>
                <w:szCs w:val="24"/>
                <w:lang w:eastAsia="ru-RU"/>
              </w:rPr>
            </w:pPr>
          </w:p>
        </w:tc>
        <w:tc>
          <w:tcPr>
            <w:tcW w:w="2000" w:type="dxa"/>
            <w:tcBorders>
              <w:right w:val="single" w:color="auto" w:sz="8" w:space="0"/>
            </w:tcBorders>
            <w:vAlign w:val="bottom"/>
          </w:tcPr>
          <w:p w14:paraId="06F4A1C6">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в месяц</w:t>
            </w:r>
          </w:p>
        </w:tc>
        <w:tc>
          <w:tcPr>
            <w:tcW w:w="300" w:type="dxa"/>
            <w:vAlign w:val="bottom"/>
          </w:tcPr>
          <w:p w14:paraId="59820725">
            <w:pPr>
              <w:spacing w:after="0" w:line="360" w:lineRule="auto"/>
              <w:jc w:val="both"/>
              <w:rPr>
                <w:rFonts w:eastAsia="Times New Roman" w:cs="Times New Roman"/>
                <w:sz w:val="24"/>
                <w:szCs w:val="24"/>
                <w:lang w:eastAsia="ru-RU"/>
              </w:rPr>
            </w:pPr>
          </w:p>
        </w:tc>
        <w:tc>
          <w:tcPr>
            <w:tcW w:w="1700" w:type="dxa"/>
            <w:tcBorders>
              <w:right w:val="single" w:color="auto" w:sz="8" w:space="0"/>
            </w:tcBorders>
            <w:vAlign w:val="bottom"/>
          </w:tcPr>
          <w:p w14:paraId="1090D947">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в год</w:t>
            </w:r>
          </w:p>
        </w:tc>
        <w:tc>
          <w:tcPr>
            <w:tcW w:w="30" w:type="dxa"/>
            <w:vAlign w:val="bottom"/>
          </w:tcPr>
          <w:p w14:paraId="16114FEE">
            <w:pPr>
              <w:spacing w:after="0" w:line="360" w:lineRule="auto"/>
              <w:jc w:val="both"/>
              <w:rPr>
                <w:rFonts w:eastAsia="Times New Roman" w:cs="Times New Roman"/>
                <w:sz w:val="24"/>
                <w:szCs w:val="24"/>
                <w:lang w:eastAsia="ru-RU"/>
              </w:rPr>
            </w:pPr>
          </w:p>
        </w:tc>
      </w:tr>
      <w:tr w14:paraId="56197283">
        <w:tblPrEx>
          <w:tblCellMar>
            <w:top w:w="0" w:type="dxa"/>
            <w:left w:w="0" w:type="dxa"/>
            <w:bottom w:w="0" w:type="dxa"/>
            <w:right w:w="0" w:type="dxa"/>
          </w:tblCellMar>
        </w:tblPrEx>
        <w:trPr>
          <w:trHeight w:val="95" w:hRule="atLeast"/>
        </w:trPr>
        <w:tc>
          <w:tcPr>
            <w:tcW w:w="840" w:type="dxa"/>
            <w:tcBorders>
              <w:left w:val="single" w:color="auto" w:sz="8" w:space="0"/>
              <w:bottom w:val="single" w:color="auto" w:sz="8" w:space="0"/>
              <w:right w:val="single" w:color="auto" w:sz="8" w:space="0"/>
            </w:tcBorders>
            <w:vAlign w:val="bottom"/>
          </w:tcPr>
          <w:p w14:paraId="0DB36DF4">
            <w:pPr>
              <w:spacing w:after="0" w:line="360" w:lineRule="auto"/>
              <w:jc w:val="both"/>
              <w:rPr>
                <w:rFonts w:eastAsia="Times New Roman" w:cs="Times New Roman"/>
                <w:sz w:val="24"/>
                <w:szCs w:val="24"/>
                <w:lang w:eastAsia="ru-RU"/>
              </w:rPr>
            </w:pPr>
          </w:p>
        </w:tc>
        <w:tc>
          <w:tcPr>
            <w:tcW w:w="2820" w:type="dxa"/>
            <w:tcBorders>
              <w:bottom w:val="single" w:color="auto" w:sz="8" w:space="0"/>
            </w:tcBorders>
            <w:vAlign w:val="bottom"/>
          </w:tcPr>
          <w:p w14:paraId="6A9DF657">
            <w:pPr>
              <w:spacing w:after="0" w:line="360" w:lineRule="auto"/>
              <w:jc w:val="both"/>
              <w:rPr>
                <w:rFonts w:eastAsia="Times New Roman" w:cs="Times New Roman"/>
                <w:sz w:val="24"/>
                <w:szCs w:val="24"/>
                <w:lang w:eastAsia="ru-RU"/>
              </w:rPr>
            </w:pPr>
          </w:p>
        </w:tc>
        <w:tc>
          <w:tcPr>
            <w:tcW w:w="360" w:type="dxa"/>
            <w:tcBorders>
              <w:bottom w:val="single" w:color="auto" w:sz="8" w:space="0"/>
              <w:right w:val="single" w:color="auto" w:sz="8" w:space="0"/>
            </w:tcBorders>
            <w:vAlign w:val="bottom"/>
          </w:tcPr>
          <w:p w14:paraId="6BC7858F">
            <w:pPr>
              <w:spacing w:after="0" w:line="360" w:lineRule="auto"/>
              <w:jc w:val="both"/>
              <w:rPr>
                <w:rFonts w:eastAsia="Times New Roman" w:cs="Times New Roman"/>
                <w:sz w:val="24"/>
                <w:szCs w:val="24"/>
                <w:lang w:eastAsia="ru-RU"/>
              </w:rPr>
            </w:pPr>
          </w:p>
        </w:tc>
        <w:tc>
          <w:tcPr>
            <w:tcW w:w="1680" w:type="dxa"/>
            <w:tcBorders>
              <w:bottom w:val="single" w:color="auto" w:sz="8" w:space="0"/>
            </w:tcBorders>
            <w:vAlign w:val="bottom"/>
          </w:tcPr>
          <w:p w14:paraId="3F40DAB9">
            <w:pPr>
              <w:spacing w:after="0" w:line="360" w:lineRule="auto"/>
              <w:jc w:val="both"/>
              <w:rPr>
                <w:rFonts w:eastAsia="Times New Roman" w:cs="Times New Roman"/>
                <w:sz w:val="24"/>
                <w:szCs w:val="24"/>
                <w:lang w:eastAsia="ru-RU"/>
              </w:rPr>
            </w:pPr>
          </w:p>
        </w:tc>
        <w:tc>
          <w:tcPr>
            <w:tcW w:w="300" w:type="dxa"/>
            <w:tcBorders>
              <w:bottom w:val="single" w:color="auto" w:sz="8" w:space="0"/>
              <w:right w:val="single" w:color="auto" w:sz="8" w:space="0"/>
            </w:tcBorders>
            <w:vAlign w:val="bottom"/>
          </w:tcPr>
          <w:p w14:paraId="691C8C3E">
            <w:pPr>
              <w:spacing w:after="0" w:line="360" w:lineRule="auto"/>
              <w:jc w:val="both"/>
              <w:rPr>
                <w:rFonts w:eastAsia="Times New Roman" w:cs="Times New Roman"/>
                <w:sz w:val="24"/>
                <w:szCs w:val="24"/>
                <w:lang w:eastAsia="ru-RU"/>
              </w:rPr>
            </w:pPr>
          </w:p>
        </w:tc>
        <w:tc>
          <w:tcPr>
            <w:tcW w:w="2000" w:type="dxa"/>
            <w:tcBorders>
              <w:bottom w:val="single" w:color="auto" w:sz="8" w:space="0"/>
              <w:right w:val="single" w:color="auto" w:sz="8" w:space="0"/>
            </w:tcBorders>
            <w:vAlign w:val="bottom"/>
          </w:tcPr>
          <w:p w14:paraId="07331268">
            <w:pPr>
              <w:spacing w:after="0" w:line="360" w:lineRule="auto"/>
              <w:jc w:val="both"/>
              <w:rPr>
                <w:rFonts w:eastAsia="Times New Roman" w:cs="Times New Roman"/>
                <w:sz w:val="24"/>
                <w:szCs w:val="24"/>
                <w:lang w:eastAsia="ru-RU"/>
              </w:rPr>
            </w:pPr>
          </w:p>
        </w:tc>
        <w:tc>
          <w:tcPr>
            <w:tcW w:w="300" w:type="dxa"/>
            <w:tcBorders>
              <w:bottom w:val="single" w:color="auto" w:sz="8" w:space="0"/>
            </w:tcBorders>
            <w:vAlign w:val="bottom"/>
          </w:tcPr>
          <w:p w14:paraId="0D9C1FE7">
            <w:pPr>
              <w:spacing w:after="0" w:line="360" w:lineRule="auto"/>
              <w:jc w:val="both"/>
              <w:rPr>
                <w:rFonts w:eastAsia="Times New Roman" w:cs="Times New Roman"/>
                <w:sz w:val="24"/>
                <w:szCs w:val="24"/>
                <w:lang w:eastAsia="ru-RU"/>
              </w:rPr>
            </w:pPr>
          </w:p>
        </w:tc>
        <w:tc>
          <w:tcPr>
            <w:tcW w:w="1700" w:type="dxa"/>
            <w:tcBorders>
              <w:bottom w:val="single" w:color="auto" w:sz="8" w:space="0"/>
              <w:right w:val="single" w:color="auto" w:sz="8" w:space="0"/>
            </w:tcBorders>
            <w:vAlign w:val="bottom"/>
          </w:tcPr>
          <w:p w14:paraId="4494F70D">
            <w:pPr>
              <w:spacing w:after="0" w:line="360" w:lineRule="auto"/>
              <w:jc w:val="both"/>
              <w:rPr>
                <w:rFonts w:eastAsia="Times New Roman" w:cs="Times New Roman"/>
                <w:sz w:val="24"/>
                <w:szCs w:val="24"/>
                <w:lang w:eastAsia="ru-RU"/>
              </w:rPr>
            </w:pPr>
          </w:p>
        </w:tc>
        <w:tc>
          <w:tcPr>
            <w:tcW w:w="30" w:type="dxa"/>
            <w:vAlign w:val="bottom"/>
          </w:tcPr>
          <w:p w14:paraId="13D05282">
            <w:pPr>
              <w:spacing w:after="0" w:line="360" w:lineRule="auto"/>
              <w:jc w:val="both"/>
              <w:rPr>
                <w:rFonts w:eastAsia="Times New Roman" w:cs="Times New Roman"/>
                <w:sz w:val="24"/>
                <w:szCs w:val="24"/>
                <w:lang w:eastAsia="ru-RU"/>
              </w:rPr>
            </w:pPr>
          </w:p>
        </w:tc>
      </w:tr>
      <w:tr w14:paraId="30945E20">
        <w:tblPrEx>
          <w:tblCellMar>
            <w:top w:w="0" w:type="dxa"/>
            <w:left w:w="0" w:type="dxa"/>
            <w:bottom w:w="0" w:type="dxa"/>
            <w:right w:w="0" w:type="dxa"/>
          </w:tblCellMar>
        </w:tblPrEx>
        <w:trPr>
          <w:trHeight w:val="306" w:hRule="atLeast"/>
        </w:trPr>
        <w:tc>
          <w:tcPr>
            <w:tcW w:w="840" w:type="dxa"/>
            <w:tcBorders>
              <w:left w:val="single" w:color="auto" w:sz="8" w:space="0"/>
              <w:right w:val="single" w:color="auto" w:sz="8" w:space="0"/>
            </w:tcBorders>
            <w:vAlign w:val="bottom"/>
          </w:tcPr>
          <w:p w14:paraId="1848AB88">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1.</w:t>
            </w:r>
          </w:p>
        </w:tc>
        <w:tc>
          <w:tcPr>
            <w:tcW w:w="2820" w:type="dxa"/>
            <w:vAlign w:val="bottom"/>
          </w:tcPr>
          <w:p w14:paraId="1DCE29E5">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Знакомство с</w:t>
            </w:r>
          </w:p>
        </w:tc>
        <w:tc>
          <w:tcPr>
            <w:tcW w:w="360" w:type="dxa"/>
            <w:tcBorders>
              <w:right w:val="single" w:color="auto" w:sz="8" w:space="0"/>
            </w:tcBorders>
            <w:vAlign w:val="bottom"/>
          </w:tcPr>
          <w:p w14:paraId="7856FD02">
            <w:pPr>
              <w:spacing w:after="0" w:line="360" w:lineRule="auto"/>
              <w:jc w:val="both"/>
              <w:rPr>
                <w:rFonts w:eastAsia="Times New Roman" w:cs="Times New Roman"/>
                <w:sz w:val="24"/>
                <w:szCs w:val="24"/>
                <w:lang w:eastAsia="ru-RU"/>
              </w:rPr>
            </w:pPr>
          </w:p>
        </w:tc>
        <w:tc>
          <w:tcPr>
            <w:tcW w:w="1680" w:type="dxa"/>
            <w:vAlign w:val="bottom"/>
          </w:tcPr>
          <w:p w14:paraId="57F5BD2A">
            <w:pPr>
              <w:spacing w:after="0" w:line="360" w:lineRule="auto"/>
              <w:jc w:val="both"/>
              <w:rPr>
                <w:rFonts w:eastAsia="Times New Roman" w:cs="Times New Roman"/>
                <w:sz w:val="24"/>
                <w:szCs w:val="24"/>
                <w:lang w:eastAsia="ru-RU"/>
              </w:rPr>
            </w:pPr>
          </w:p>
        </w:tc>
        <w:tc>
          <w:tcPr>
            <w:tcW w:w="300" w:type="dxa"/>
            <w:tcBorders>
              <w:right w:val="single" w:color="auto" w:sz="8" w:space="0"/>
            </w:tcBorders>
            <w:vAlign w:val="bottom"/>
          </w:tcPr>
          <w:p w14:paraId="668974D8">
            <w:pPr>
              <w:spacing w:after="0" w:line="360" w:lineRule="auto"/>
              <w:jc w:val="both"/>
              <w:rPr>
                <w:rFonts w:eastAsia="Times New Roman" w:cs="Times New Roman"/>
                <w:sz w:val="24"/>
                <w:szCs w:val="24"/>
                <w:lang w:eastAsia="ru-RU"/>
              </w:rPr>
            </w:pPr>
          </w:p>
        </w:tc>
        <w:tc>
          <w:tcPr>
            <w:tcW w:w="2000" w:type="dxa"/>
            <w:tcBorders>
              <w:right w:val="single" w:color="auto" w:sz="8" w:space="0"/>
            </w:tcBorders>
            <w:vAlign w:val="bottom"/>
          </w:tcPr>
          <w:p w14:paraId="787D1260">
            <w:pPr>
              <w:spacing w:after="0" w:line="360" w:lineRule="auto"/>
              <w:jc w:val="both"/>
              <w:rPr>
                <w:rFonts w:eastAsia="Times New Roman" w:cs="Times New Roman"/>
                <w:sz w:val="24"/>
                <w:szCs w:val="24"/>
                <w:lang w:eastAsia="ru-RU"/>
              </w:rPr>
            </w:pPr>
          </w:p>
        </w:tc>
        <w:tc>
          <w:tcPr>
            <w:tcW w:w="300" w:type="dxa"/>
            <w:vAlign w:val="bottom"/>
          </w:tcPr>
          <w:p w14:paraId="47C3AA94">
            <w:pPr>
              <w:spacing w:after="0" w:line="360" w:lineRule="auto"/>
              <w:jc w:val="both"/>
              <w:rPr>
                <w:rFonts w:eastAsia="Times New Roman" w:cs="Times New Roman"/>
                <w:sz w:val="24"/>
                <w:szCs w:val="24"/>
                <w:lang w:eastAsia="ru-RU"/>
              </w:rPr>
            </w:pPr>
          </w:p>
        </w:tc>
        <w:tc>
          <w:tcPr>
            <w:tcW w:w="1700" w:type="dxa"/>
            <w:tcBorders>
              <w:right w:val="single" w:color="auto" w:sz="8" w:space="0"/>
            </w:tcBorders>
            <w:vAlign w:val="bottom"/>
          </w:tcPr>
          <w:p w14:paraId="165AEE68">
            <w:pPr>
              <w:spacing w:after="0" w:line="360" w:lineRule="auto"/>
              <w:jc w:val="both"/>
              <w:rPr>
                <w:rFonts w:eastAsia="Times New Roman" w:cs="Times New Roman"/>
                <w:sz w:val="24"/>
                <w:szCs w:val="24"/>
                <w:lang w:eastAsia="ru-RU"/>
              </w:rPr>
            </w:pPr>
          </w:p>
        </w:tc>
        <w:tc>
          <w:tcPr>
            <w:tcW w:w="30" w:type="dxa"/>
            <w:vAlign w:val="bottom"/>
          </w:tcPr>
          <w:p w14:paraId="52BEFD2F">
            <w:pPr>
              <w:spacing w:after="0" w:line="360" w:lineRule="auto"/>
              <w:jc w:val="both"/>
              <w:rPr>
                <w:rFonts w:eastAsia="Times New Roman" w:cs="Times New Roman"/>
                <w:sz w:val="24"/>
                <w:szCs w:val="24"/>
                <w:lang w:eastAsia="ru-RU"/>
              </w:rPr>
            </w:pPr>
          </w:p>
        </w:tc>
      </w:tr>
      <w:tr w14:paraId="74CC80A2">
        <w:tblPrEx>
          <w:tblCellMar>
            <w:top w:w="0" w:type="dxa"/>
            <w:left w:w="0" w:type="dxa"/>
            <w:bottom w:w="0" w:type="dxa"/>
            <w:right w:w="0" w:type="dxa"/>
          </w:tblCellMar>
        </w:tblPrEx>
        <w:trPr>
          <w:trHeight w:val="478" w:hRule="atLeast"/>
        </w:trPr>
        <w:tc>
          <w:tcPr>
            <w:tcW w:w="840" w:type="dxa"/>
            <w:tcBorders>
              <w:left w:val="single" w:color="auto" w:sz="8" w:space="0"/>
              <w:right w:val="single" w:color="auto" w:sz="8" w:space="0"/>
            </w:tcBorders>
            <w:vAlign w:val="bottom"/>
          </w:tcPr>
          <w:p w14:paraId="7C9B7D8C">
            <w:pPr>
              <w:spacing w:after="0" w:line="360" w:lineRule="auto"/>
              <w:jc w:val="both"/>
              <w:rPr>
                <w:rFonts w:eastAsia="Times New Roman" w:cs="Times New Roman"/>
                <w:sz w:val="24"/>
                <w:szCs w:val="24"/>
                <w:lang w:eastAsia="ru-RU"/>
              </w:rPr>
            </w:pPr>
          </w:p>
        </w:tc>
        <w:tc>
          <w:tcPr>
            <w:tcW w:w="2820" w:type="dxa"/>
            <w:vAlign w:val="bottom"/>
          </w:tcPr>
          <w:p w14:paraId="4A2F62A3">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Шахматами:</w:t>
            </w:r>
          </w:p>
        </w:tc>
        <w:tc>
          <w:tcPr>
            <w:tcW w:w="360" w:type="dxa"/>
            <w:tcBorders>
              <w:right w:val="single" w:color="auto" w:sz="8" w:space="0"/>
            </w:tcBorders>
            <w:vAlign w:val="bottom"/>
          </w:tcPr>
          <w:p w14:paraId="2AB3364C">
            <w:pPr>
              <w:spacing w:after="0" w:line="360" w:lineRule="auto"/>
              <w:jc w:val="both"/>
              <w:rPr>
                <w:rFonts w:eastAsia="Times New Roman" w:cs="Times New Roman"/>
                <w:sz w:val="24"/>
                <w:szCs w:val="24"/>
                <w:lang w:eastAsia="ru-RU"/>
              </w:rPr>
            </w:pPr>
          </w:p>
        </w:tc>
        <w:tc>
          <w:tcPr>
            <w:tcW w:w="1680" w:type="dxa"/>
            <w:vMerge w:val="restart"/>
            <w:vAlign w:val="bottom"/>
          </w:tcPr>
          <w:p w14:paraId="2ECDE6E2">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 занятие</w:t>
            </w:r>
          </w:p>
        </w:tc>
        <w:tc>
          <w:tcPr>
            <w:tcW w:w="300" w:type="dxa"/>
            <w:tcBorders>
              <w:right w:val="single" w:color="auto" w:sz="8" w:space="0"/>
            </w:tcBorders>
            <w:vAlign w:val="bottom"/>
          </w:tcPr>
          <w:p w14:paraId="4086710C">
            <w:pPr>
              <w:spacing w:after="0" w:line="360" w:lineRule="auto"/>
              <w:jc w:val="both"/>
              <w:rPr>
                <w:rFonts w:eastAsia="Times New Roman" w:cs="Times New Roman"/>
                <w:sz w:val="24"/>
                <w:szCs w:val="24"/>
                <w:lang w:eastAsia="ru-RU"/>
              </w:rPr>
            </w:pPr>
          </w:p>
        </w:tc>
        <w:tc>
          <w:tcPr>
            <w:tcW w:w="2000" w:type="dxa"/>
            <w:vMerge w:val="restart"/>
            <w:tcBorders>
              <w:right w:val="single" w:color="auto" w:sz="8" w:space="0"/>
            </w:tcBorders>
            <w:vAlign w:val="bottom"/>
          </w:tcPr>
          <w:p w14:paraId="167FCD7A">
            <w:pPr>
              <w:spacing w:after="0" w:line="360" w:lineRule="auto"/>
              <w:jc w:val="both"/>
              <w:rPr>
                <w:rFonts w:eastAsia="Times New Roman" w:cs="Times New Roman"/>
                <w:sz w:val="24"/>
                <w:szCs w:val="24"/>
                <w:lang w:eastAsia="ru-RU"/>
              </w:rPr>
            </w:pPr>
            <w:r>
              <w:rPr>
                <w:rFonts w:eastAsia="Times New Roman" w:cs="Times New Roman"/>
                <w:w w:val="99"/>
                <w:sz w:val="24"/>
                <w:szCs w:val="24"/>
                <w:lang w:eastAsia="ru-RU"/>
              </w:rPr>
              <w:t>4 занятия</w:t>
            </w:r>
          </w:p>
        </w:tc>
        <w:tc>
          <w:tcPr>
            <w:tcW w:w="300" w:type="dxa"/>
            <w:vAlign w:val="bottom"/>
          </w:tcPr>
          <w:p w14:paraId="7CED5235">
            <w:pPr>
              <w:spacing w:after="0" w:line="360" w:lineRule="auto"/>
              <w:jc w:val="both"/>
              <w:rPr>
                <w:rFonts w:eastAsia="Times New Roman" w:cs="Times New Roman"/>
                <w:sz w:val="24"/>
                <w:szCs w:val="24"/>
                <w:lang w:eastAsia="ru-RU"/>
              </w:rPr>
            </w:pPr>
          </w:p>
        </w:tc>
        <w:tc>
          <w:tcPr>
            <w:tcW w:w="1700" w:type="dxa"/>
            <w:vMerge w:val="restart"/>
            <w:tcBorders>
              <w:right w:val="single" w:color="auto" w:sz="8" w:space="0"/>
            </w:tcBorders>
            <w:vAlign w:val="bottom"/>
          </w:tcPr>
          <w:p w14:paraId="4D015F60">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16 занятий</w:t>
            </w:r>
          </w:p>
        </w:tc>
        <w:tc>
          <w:tcPr>
            <w:tcW w:w="30" w:type="dxa"/>
            <w:vAlign w:val="bottom"/>
          </w:tcPr>
          <w:p w14:paraId="6DE73542">
            <w:pPr>
              <w:spacing w:after="0" w:line="360" w:lineRule="auto"/>
              <w:jc w:val="both"/>
              <w:rPr>
                <w:rFonts w:eastAsia="Times New Roman" w:cs="Times New Roman"/>
                <w:sz w:val="24"/>
                <w:szCs w:val="24"/>
                <w:lang w:eastAsia="ru-RU"/>
              </w:rPr>
            </w:pPr>
          </w:p>
        </w:tc>
      </w:tr>
      <w:tr w14:paraId="3C24221F">
        <w:tblPrEx>
          <w:tblCellMar>
            <w:top w:w="0" w:type="dxa"/>
            <w:left w:w="0" w:type="dxa"/>
            <w:bottom w:w="0" w:type="dxa"/>
            <w:right w:w="0" w:type="dxa"/>
          </w:tblCellMar>
        </w:tblPrEx>
        <w:trPr>
          <w:trHeight w:val="161" w:hRule="atLeast"/>
        </w:trPr>
        <w:tc>
          <w:tcPr>
            <w:tcW w:w="840" w:type="dxa"/>
            <w:tcBorders>
              <w:left w:val="single" w:color="auto" w:sz="8" w:space="0"/>
              <w:right w:val="single" w:color="auto" w:sz="8" w:space="0"/>
            </w:tcBorders>
            <w:vAlign w:val="bottom"/>
          </w:tcPr>
          <w:p w14:paraId="1B6F134A">
            <w:pPr>
              <w:spacing w:after="0" w:line="360" w:lineRule="auto"/>
              <w:jc w:val="both"/>
              <w:rPr>
                <w:rFonts w:eastAsia="Times New Roman" w:cs="Times New Roman"/>
                <w:sz w:val="24"/>
                <w:szCs w:val="24"/>
                <w:lang w:eastAsia="ru-RU"/>
              </w:rPr>
            </w:pPr>
          </w:p>
        </w:tc>
        <w:tc>
          <w:tcPr>
            <w:tcW w:w="2820" w:type="dxa"/>
          </w:tcPr>
          <w:p w14:paraId="3D8DCBB5">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Шахматная доска</w:t>
            </w:r>
          </w:p>
        </w:tc>
        <w:tc>
          <w:tcPr>
            <w:tcW w:w="360" w:type="dxa"/>
            <w:tcBorders>
              <w:right w:val="single" w:color="auto" w:sz="8" w:space="0"/>
            </w:tcBorders>
            <w:vAlign w:val="bottom"/>
          </w:tcPr>
          <w:p w14:paraId="7B8EA556">
            <w:pPr>
              <w:spacing w:after="0" w:line="360" w:lineRule="auto"/>
              <w:jc w:val="both"/>
              <w:rPr>
                <w:rFonts w:eastAsia="Times New Roman" w:cs="Times New Roman"/>
                <w:sz w:val="24"/>
                <w:szCs w:val="24"/>
                <w:lang w:eastAsia="ru-RU"/>
              </w:rPr>
            </w:pPr>
          </w:p>
        </w:tc>
        <w:tc>
          <w:tcPr>
            <w:tcW w:w="1680" w:type="dxa"/>
            <w:vMerge w:val="continue"/>
            <w:vAlign w:val="bottom"/>
          </w:tcPr>
          <w:p w14:paraId="0D04D19C">
            <w:pPr>
              <w:spacing w:after="0" w:line="360" w:lineRule="auto"/>
              <w:jc w:val="both"/>
              <w:rPr>
                <w:rFonts w:eastAsia="Times New Roman" w:cs="Times New Roman"/>
                <w:sz w:val="24"/>
                <w:szCs w:val="24"/>
                <w:lang w:eastAsia="ru-RU"/>
              </w:rPr>
            </w:pPr>
          </w:p>
        </w:tc>
        <w:tc>
          <w:tcPr>
            <w:tcW w:w="300" w:type="dxa"/>
            <w:tcBorders>
              <w:right w:val="single" w:color="auto" w:sz="8" w:space="0"/>
            </w:tcBorders>
            <w:vAlign w:val="bottom"/>
          </w:tcPr>
          <w:p w14:paraId="0DC706A1">
            <w:pPr>
              <w:spacing w:after="0" w:line="360" w:lineRule="auto"/>
              <w:jc w:val="both"/>
              <w:rPr>
                <w:rFonts w:eastAsia="Times New Roman" w:cs="Times New Roman"/>
                <w:sz w:val="24"/>
                <w:szCs w:val="24"/>
                <w:lang w:eastAsia="ru-RU"/>
              </w:rPr>
            </w:pPr>
          </w:p>
        </w:tc>
        <w:tc>
          <w:tcPr>
            <w:tcW w:w="2000" w:type="dxa"/>
            <w:vMerge w:val="continue"/>
            <w:tcBorders>
              <w:right w:val="single" w:color="auto" w:sz="8" w:space="0"/>
            </w:tcBorders>
            <w:vAlign w:val="bottom"/>
          </w:tcPr>
          <w:p w14:paraId="24C4571D">
            <w:pPr>
              <w:spacing w:after="0" w:line="360" w:lineRule="auto"/>
              <w:jc w:val="both"/>
              <w:rPr>
                <w:rFonts w:eastAsia="Times New Roman" w:cs="Times New Roman"/>
                <w:sz w:val="24"/>
                <w:szCs w:val="24"/>
                <w:lang w:eastAsia="ru-RU"/>
              </w:rPr>
            </w:pPr>
          </w:p>
        </w:tc>
        <w:tc>
          <w:tcPr>
            <w:tcW w:w="300" w:type="dxa"/>
            <w:vAlign w:val="bottom"/>
          </w:tcPr>
          <w:p w14:paraId="14DCA9D2">
            <w:pPr>
              <w:spacing w:after="0" w:line="360" w:lineRule="auto"/>
              <w:jc w:val="both"/>
              <w:rPr>
                <w:rFonts w:eastAsia="Times New Roman" w:cs="Times New Roman"/>
                <w:sz w:val="24"/>
                <w:szCs w:val="24"/>
                <w:lang w:eastAsia="ru-RU"/>
              </w:rPr>
            </w:pPr>
          </w:p>
        </w:tc>
        <w:tc>
          <w:tcPr>
            <w:tcW w:w="1700" w:type="dxa"/>
            <w:vMerge w:val="continue"/>
            <w:tcBorders>
              <w:right w:val="single" w:color="auto" w:sz="8" w:space="0"/>
            </w:tcBorders>
            <w:vAlign w:val="bottom"/>
          </w:tcPr>
          <w:p w14:paraId="43E69F73">
            <w:pPr>
              <w:spacing w:after="0" w:line="360" w:lineRule="auto"/>
              <w:jc w:val="both"/>
              <w:rPr>
                <w:rFonts w:eastAsia="Times New Roman" w:cs="Times New Roman"/>
                <w:sz w:val="24"/>
                <w:szCs w:val="24"/>
                <w:lang w:eastAsia="ru-RU"/>
              </w:rPr>
            </w:pPr>
          </w:p>
        </w:tc>
        <w:tc>
          <w:tcPr>
            <w:tcW w:w="30" w:type="dxa"/>
            <w:vAlign w:val="bottom"/>
          </w:tcPr>
          <w:p w14:paraId="47E9A04E">
            <w:pPr>
              <w:spacing w:after="0" w:line="360" w:lineRule="auto"/>
              <w:jc w:val="both"/>
              <w:rPr>
                <w:rFonts w:eastAsia="Times New Roman" w:cs="Times New Roman"/>
                <w:sz w:val="24"/>
                <w:szCs w:val="24"/>
                <w:lang w:eastAsia="ru-RU"/>
              </w:rPr>
            </w:pPr>
          </w:p>
        </w:tc>
      </w:tr>
      <w:tr w14:paraId="0C432C8F">
        <w:tblPrEx>
          <w:tblCellMar>
            <w:top w:w="0" w:type="dxa"/>
            <w:left w:w="0" w:type="dxa"/>
            <w:bottom w:w="0" w:type="dxa"/>
            <w:right w:w="0" w:type="dxa"/>
          </w:tblCellMar>
        </w:tblPrEx>
        <w:trPr>
          <w:trHeight w:val="95" w:hRule="atLeast"/>
        </w:trPr>
        <w:tc>
          <w:tcPr>
            <w:tcW w:w="840" w:type="dxa"/>
            <w:tcBorders>
              <w:left w:val="single" w:color="auto" w:sz="8" w:space="0"/>
              <w:bottom w:val="single" w:color="auto" w:sz="8" w:space="0"/>
              <w:right w:val="single" w:color="auto" w:sz="8" w:space="0"/>
            </w:tcBorders>
            <w:vAlign w:val="bottom"/>
          </w:tcPr>
          <w:p w14:paraId="61CF845B">
            <w:pPr>
              <w:spacing w:after="0" w:line="360" w:lineRule="auto"/>
              <w:jc w:val="both"/>
              <w:rPr>
                <w:rFonts w:eastAsia="Times New Roman" w:cs="Times New Roman"/>
                <w:sz w:val="24"/>
                <w:szCs w:val="24"/>
                <w:lang w:eastAsia="ru-RU"/>
              </w:rPr>
            </w:pPr>
          </w:p>
        </w:tc>
        <w:tc>
          <w:tcPr>
            <w:tcW w:w="2820" w:type="dxa"/>
            <w:tcBorders>
              <w:bottom w:val="single" w:color="auto" w:sz="8" w:space="0"/>
            </w:tcBorders>
          </w:tcPr>
          <w:p w14:paraId="7A5A4B8A">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Шахматные фигуры и пешки</w:t>
            </w:r>
          </w:p>
          <w:p w14:paraId="5C0FF8CF">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Шахматные термины</w:t>
            </w:r>
          </w:p>
          <w:p w14:paraId="7BE7E793">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(шах, мат, пат, рокировка)</w:t>
            </w:r>
          </w:p>
        </w:tc>
        <w:tc>
          <w:tcPr>
            <w:tcW w:w="360" w:type="dxa"/>
            <w:tcBorders>
              <w:bottom w:val="single" w:color="auto" w:sz="8" w:space="0"/>
              <w:right w:val="single" w:color="auto" w:sz="8" w:space="0"/>
            </w:tcBorders>
            <w:vAlign w:val="bottom"/>
          </w:tcPr>
          <w:p w14:paraId="44FDB366">
            <w:pPr>
              <w:spacing w:after="0" w:line="360" w:lineRule="auto"/>
              <w:jc w:val="both"/>
              <w:rPr>
                <w:rFonts w:eastAsia="Times New Roman" w:cs="Times New Roman"/>
                <w:sz w:val="24"/>
                <w:szCs w:val="24"/>
                <w:lang w:eastAsia="ru-RU"/>
              </w:rPr>
            </w:pPr>
          </w:p>
        </w:tc>
        <w:tc>
          <w:tcPr>
            <w:tcW w:w="1680" w:type="dxa"/>
            <w:tcBorders>
              <w:bottom w:val="single" w:color="auto" w:sz="8" w:space="0"/>
            </w:tcBorders>
            <w:vAlign w:val="bottom"/>
          </w:tcPr>
          <w:p w14:paraId="2CE409B3">
            <w:pPr>
              <w:spacing w:after="0" w:line="360" w:lineRule="auto"/>
              <w:jc w:val="both"/>
              <w:rPr>
                <w:rFonts w:eastAsia="Times New Roman" w:cs="Times New Roman"/>
                <w:sz w:val="24"/>
                <w:szCs w:val="24"/>
                <w:lang w:eastAsia="ru-RU"/>
              </w:rPr>
            </w:pPr>
          </w:p>
        </w:tc>
        <w:tc>
          <w:tcPr>
            <w:tcW w:w="300" w:type="dxa"/>
            <w:tcBorders>
              <w:bottom w:val="single" w:color="auto" w:sz="8" w:space="0"/>
              <w:right w:val="single" w:color="auto" w:sz="8" w:space="0"/>
            </w:tcBorders>
            <w:vAlign w:val="bottom"/>
          </w:tcPr>
          <w:p w14:paraId="26D0CDA2">
            <w:pPr>
              <w:spacing w:after="0" w:line="360" w:lineRule="auto"/>
              <w:jc w:val="both"/>
              <w:rPr>
                <w:rFonts w:eastAsia="Times New Roman" w:cs="Times New Roman"/>
                <w:sz w:val="24"/>
                <w:szCs w:val="24"/>
                <w:lang w:eastAsia="ru-RU"/>
              </w:rPr>
            </w:pPr>
          </w:p>
        </w:tc>
        <w:tc>
          <w:tcPr>
            <w:tcW w:w="2000" w:type="dxa"/>
            <w:tcBorders>
              <w:bottom w:val="single" w:color="auto" w:sz="8" w:space="0"/>
              <w:right w:val="single" w:color="auto" w:sz="8" w:space="0"/>
            </w:tcBorders>
            <w:vAlign w:val="bottom"/>
          </w:tcPr>
          <w:p w14:paraId="5CA1CFED">
            <w:pPr>
              <w:spacing w:after="0" w:line="360" w:lineRule="auto"/>
              <w:jc w:val="both"/>
              <w:rPr>
                <w:rFonts w:eastAsia="Times New Roman" w:cs="Times New Roman"/>
                <w:sz w:val="24"/>
                <w:szCs w:val="24"/>
                <w:lang w:eastAsia="ru-RU"/>
              </w:rPr>
            </w:pPr>
          </w:p>
        </w:tc>
        <w:tc>
          <w:tcPr>
            <w:tcW w:w="300" w:type="dxa"/>
            <w:tcBorders>
              <w:bottom w:val="single" w:color="auto" w:sz="8" w:space="0"/>
            </w:tcBorders>
            <w:vAlign w:val="bottom"/>
          </w:tcPr>
          <w:p w14:paraId="7AB1CD0B">
            <w:pPr>
              <w:spacing w:after="0" w:line="360" w:lineRule="auto"/>
              <w:jc w:val="both"/>
              <w:rPr>
                <w:rFonts w:eastAsia="Times New Roman" w:cs="Times New Roman"/>
                <w:sz w:val="24"/>
                <w:szCs w:val="24"/>
                <w:lang w:eastAsia="ru-RU"/>
              </w:rPr>
            </w:pPr>
          </w:p>
        </w:tc>
        <w:tc>
          <w:tcPr>
            <w:tcW w:w="1700" w:type="dxa"/>
            <w:tcBorders>
              <w:bottom w:val="single" w:color="auto" w:sz="8" w:space="0"/>
              <w:right w:val="single" w:color="auto" w:sz="8" w:space="0"/>
            </w:tcBorders>
            <w:vAlign w:val="bottom"/>
          </w:tcPr>
          <w:p w14:paraId="69D00D8D">
            <w:pPr>
              <w:spacing w:after="0" w:line="360" w:lineRule="auto"/>
              <w:jc w:val="both"/>
              <w:rPr>
                <w:rFonts w:eastAsia="Times New Roman" w:cs="Times New Roman"/>
                <w:sz w:val="24"/>
                <w:szCs w:val="24"/>
                <w:lang w:eastAsia="ru-RU"/>
              </w:rPr>
            </w:pPr>
          </w:p>
        </w:tc>
        <w:tc>
          <w:tcPr>
            <w:tcW w:w="30" w:type="dxa"/>
            <w:vAlign w:val="bottom"/>
          </w:tcPr>
          <w:p w14:paraId="3D6D4931">
            <w:pPr>
              <w:spacing w:after="0" w:line="360" w:lineRule="auto"/>
              <w:jc w:val="both"/>
              <w:rPr>
                <w:rFonts w:eastAsia="Times New Roman" w:cs="Times New Roman"/>
                <w:sz w:val="24"/>
                <w:szCs w:val="24"/>
                <w:lang w:eastAsia="ru-RU"/>
              </w:rPr>
            </w:pPr>
          </w:p>
        </w:tc>
      </w:tr>
      <w:tr w14:paraId="45733CFF">
        <w:tblPrEx>
          <w:tblCellMar>
            <w:top w:w="0" w:type="dxa"/>
            <w:left w:w="0" w:type="dxa"/>
            <w:bottom w:w="0" w:type="dxa"/>
            <w:right w:w="0" w:type="dxa"/>
          </w:tblCellMar>
        </w:tblPrEx>
        <w:trPr>
          <w:trHeight w:val="306" w:hRule="atLeast"/>
        </w:trPr>
        <w:tc>
          <w:tcPr>
            <w:tcW w:w="840" w:type="dxa"/>
            <w:tcBorders>
              <w:left w:val="single" w:color="auto" w:sz="8" w:space="0"/>
              <w:right w:val="single" w:color="auto" w:sz="8" w:space="0"/>
            </w:tcBorders>
            <w:vAlign w:val="bottom"/>
          </w:tcPr>
          <w:p w14:paraId="56949B9F">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2.</w:t>
            </w:r>
          </w:p>
        </w:tc>
        <w:tc>
          <w:tcPr>
            <w:tcW w:w="2820" w:type="dxa"/>
            <w:vAlign w:val="bottom"/>
          </w:tcPr>
          <w:p w14:paraId="1048F4EC">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Совершенствование</w:t>
            </w:r>
          </w:p>
        </w:tc>
        <w:tc>
          <w:tcPr>
            <w:tcW w:w="360" w:type="dxa"/>
            <w:tcBorders>
              <w:right w:val="single" w:color="auto" w:sz="8" w:space="0"/>
            </w:tcBorders>
            <w:vAlign w:val="bottom"/>
          </w:tcPr>
          <w:p w14:paraId="32E27618">
            <w:pPr>
              <w:spacing w:after="0" w:line="360" w:lineRule="auto"/>
              <w:jc w:val="both"/>
              <w:rPr>
                <w:rFonts w:eastAsia="Times New Roman" w:cs="Times New Roman"/>
                <w:sz w:val="24"/>
                <w:szCs w:val="24"/>
                <w:lang w:eastAsia="ru-RU"/>
              </w:rPr>
            </w:pPr>
          </w:p>
        </w:tc>
        <w:tc>
          <w:tcPr>
            <w:tcW w:w="1680" w:type="dxa"/>
            <w:vAlign w:val="bottom"/>
          </w:tcPr>
          <w:p w14:paraId="6E2F7A6B">
            <w:pPr>
              <w:spacing w:after="0" w:line="360" w:lineRule="auto"/>
              <w:jc w:val="both"/>
              <w:rPr>
                <w:rFonts w:eastAsia="Times New Roman" w:cs="Times New Roman"/>
                <w:sz w:val="24"/>
                <w:szCs w:val="24"/>
                <w:lang w:eastAsia="ru-RU"/>
              </w:rPr>
            </w:pPr>
          </w:p>
        </w:tc>
        <w:tc>
          <w:tcPr>
            <w:tcW w:w="300" w:type="dxa"/>
            <w:tcBorders>
              <w:right w:val="single" w:color="auto" w:sz="8" w:space="0"/>
            </w:tcBorders>
            <w:vAlign w:val="bottom"/>
          </w:tcPr>
          <w:p w14:paraId="7D58420F">
            <w:pPr>
              <w:spacing w:after="0" w:line="360" w:lineRule="auto"/>
              <w:jc w:val="both"/>
              <w:rPr>
                <w:rFonts w:eastAsia="Times New Roman" w:cs="Times New Roman"/>
                <w:sz w:val="24"/>
                <w:szCs w:val="24"/>
                <w:lang w:eastAsia="ru-RU"/>
              </w:rPr>
            </w:pPr>
          </w:p>
        </w:tc>
        <w:tc>
          <w:tcPr>
            <w:tcW w:w="2000" w:type="dxa"/>
            <w:tcBorders>
              <w:right w:val="single" w:color="auto" w:sz="8" w:space="0"/>
            </w:tcBorders>
            <w:vAlign w:val="bottom"/>
          </w:tcPr>
          <w:p w14:paraId="5570C6C9">
            <w:pPr>
              <w:spacing w:after="0" w:line="360" w:lineRule="auto"/>
              <w:jc w:val="both"/>
              <w:rPr>
                <w:rFonts w:eastAsia="Times New Roman" w:cs="Times New Roman"/>
                <w:sz w:val="24"/>
                <w:szCs w:val="24"/>
                <w:lang w:eastAsia="ru-RU"/>
              </w:rPr>
            </w:pPr>
          </w:p>
        </w:tc>
        <w:tc>
          <w:tcPr>
            <w:tcW w:w="300" w:type="dxa"/>
            <w:vAlign w:val="bottom"/>
          </w:tcPr>
          <w:p w14:paraId="40E185ED">
            <w:pPr>
              <w:spacing w:after="0" w:line="360" w:lineRule="auto"/>
              <w:jc w:val="both"/>
              <w:rPr>
                <w:rFonts w:eastAsia="Times New Roman" w:cs="Times New Roman"/>
                <w:sz w:val="24"/>
                <w:szCs w:val="24"/>
                <w:lang w:eastAsia="ru-RU"/>
              </w:rPr>
            </w:pPr>
          </w:p>
        </w:tc>
        <w:tc>
          <w:tcPr>
            <w:tcW w:w="1700" w:type="dxa"/>
            <w:tcBorders>
              <w:right w:val="single" w:color="auto" w:sz="8" w:space="0"/>
            </w:tcBorders>
            <w:vAlign w:val="bottom"/>
          </w:tcPr>
          <w:p w14:paraId="6BA5C30B">
            <w:pPr>
              <w:spacing w:after="0" w:line="360" w:lineRule="auto"/>
              <w:jc w:val="both"/>
              <w:rPr>
                <w:rFonts w:eastAsia="Times New Roman" w:cs="Times New Roman"/>
                <w:sz w:val="24"/>
                <w:szCs w:val="24"/>
                <w:lang w:eastAsia="ru-RU"/>
              </w:rPr>
            </w:pPr>
          </w:p>
        </w:tc>
        <w:tc>
          <w:tcPr>
            <w:tcW w:w="30" w:type="dxa"/>
            <w:vAlign w:val="bottom"/>
          </w:tcPr>
          <w:p w14:paraId="1815FA3B">
            <w:pPr>
              <w:spacing w:after="0" w:line="360" w:lineRule="auto"/>
              <w:jc w:val="both"/>
              <w:rPr>
                <w:rFonts w:eastAsia="Times New Roman" w:cs="Times New Roman"/>
                <w:sz w:val="24"/>
                <w:szCs w:val="24"/>
                <w:lang w:eastAsia="ru-RU"/>
              </w:rPr>
            </w:pPr>
          </w:p>
        </w:tc>
      </w:tr>
      <w:tr w14:paraId="4BEA7CE5">
        <w:tblPrEx>
          <w:tblCellMar>
            <w:top w:w="0" w:type="dxa"/>
            <w:left w:w="0" w:type="dxa"/>
            <w:bottom w:w="0" w:type="dxa"/>
            <w:right w:w="0" w:type="dxa"/>
          </w:tblCellMar>
        </w:tblPrEx>
        <w:trPr>
          <w:trHeight w:val="480" w:hRule="atLeast"/>
        </w:trPr>
        <w:tc>
          <w:tcPr>
            <w:tcW w:w="840" w:type="dxa"/>
            <w:tcBorders>
              <w:left w:val="single" w:color="auto" w:sz="8" w:space="0"/>
              <w:right w:val="single" w:color="auto" w:sz="8" w:space="0"/>
            </w:tcBorders>
            <w:vAlign w:val="bottom"/>
          </w:tcPr>
          <w:p w14:paraId="74C15BF2">
            <w:pPr>
              <w:spacing w:after="0" w:line="360" w:lineRule="auto"/>
              <w:jc w:val="both"/>
              <w:rPr>
                <w:rFonts w:eastAsia="Times New Roman" w:cs="Times New Roman"/>
                <w:sz w:val="24"/>
                <w:szCs w:val="24"/>
                <w:lang w:eastAsia="ru-RU"/>
              </w:rPr>
            </w:pPr>
          </w:p>
        </w:tc>
        <w:tc>
          <w:tcPr>
            <w:tcW w:w="2820" w:type="dxa"/>
            <w:vAlign w:val="bottom"/>
          </w:tcPr>
          <w:p w14:paraId="67C014FA">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навыков</w:t>
            </w:r>
          </w:p>
        </w:tc>
        <w:tc>
          <w:tcPr>
            <w:tcW w:w="360" w:type="dxa"/>
            <w:tcBorders>
              <w:right w:val="single" w:color="auto" w:sz="8" w:space="0"/>
            </w:tcBorders>
            <w:vAlign w:val="bottom"/>
          </w:tcPr>
          <w:p w14:paraId="1C15FC72">
            <w:pPr>
              <w:spacing w:after="0" w:line="360" w:lineRule="auto"/>
              <w:jc w:val="both"/>
              <w:rPr>
                <w:rFonts w:eastAsia="Times New Roman" w:cs="Times New Roman"/>
                <w:sz w:val="24"/>
                <w:szCs w:val="24"/>
                <w:lang w:eastAsia="ru-RU"/>
              </w:rPr>
            </w:pPr>
          </w:p>
        </w:tc>
        <w:tc>
          <w:tcPr>
            <w:tcW w:w="1680" w:type="dxa"/>
            <w:vMerge w:val="restart"/>
            <w:vAlign w:val="bottom"/>
          </w:tcPr>
          <w:p w14:paraId="5D0A5F57">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 занятие</w:t>
            </w:r>
          </w:p>
        </w:tc>
        <w:tc>
          <w:tcPr>
            <w:tcW w:w="300" w:type="dxa"/>
            <w:tcBorders>
              <w:right w:val="single" w:color="auto" w:sz="8" w:space="0"/>
            </w:tcBorders>
            <w:vAlign w:val="bottom"/>
          </w:tcPr>
          <w:p w14:paraId="4507E62D">
            <w:pPr>
              <w:spacing w:after="0" w:line="360" w:lineRule="auto"/>
              <w:jc w:val="both"/>
              <w:rPr>
                <w:rFonts w:eastAsia="Times New Roman" w:cs="Times New Roman"/>
                <w:sz w:val="24"/>
                <w:szCs w:val="24"/>
                <w:lang w:eastAsia="ru-RU"/>
              </w:rPr>
            </w:pPr>
          </w:p>
        </w:tc>
        <w:tc>
          <w:tcPr>
            <w:tcW w:w="2000" w:type="dxa"/>
            <w:vMerge w:val="restart"/>
            <w:tcBorders>
              <w:right w:val="single" w:color="auto" w:sz="8" w:space="0"/>
            </w:tcBorders>
            <w:vAlign w:val="bottom"/>
          </w:tcPr>
          <w:p w14:paraId="340BB248">
            <w:pPr>
              <w:spacing w:after="0" w:line="360" w:lineRule="auto"/>
              <w:jc w:val="both"/>
              <w:rPr>
                <w:rFonts w:eastAsia="Times New Roman" w:cs="Times New Roman"/>
                <w:sz w:val="24"/>
                <w:szCs w:val="24"/>
                <w:lang w:eastAsia="ru-RU"/>
              </w:rPr>
            </w:pPr>
            <w:r>
              <w:rPr>
                <w:rFonts w:eastAsia="Times New Roman" w:cs="Times New Roman"/>
                <w:w w:val="99"/>
                <w:sz w:val="24"/>
                <w:szCs w:val="24"/>
                <w:lang w:eastAsia="ru-RU"/>
              </w:rPr>
              <w:t>4 занятия</w:t>
            </w:r>
          </w:p>
        </w:tc>
        <w:tc>
          <w:tcPr>
            <w:tcW w:w="300" w:type="dxa"/>
            <w:vAlign w:val="bottom"/>
          </w:tcPr>
          <w:p w14:paraId="24866400">
            <w:pPr>
              <w:spacing w:after="0" w:line="360" w:lineRule="auto"/>
              <w:jc w:val="both"/>
              <w:rPr>
                <w:rFonts w:eastAsia="Times New Roman" w:cs="Times New Roman"/>
                <w:sz w:val="24"/>
                <w:szCs w:val="24"/>
                <w:lang w:eastAsia="ru-RU"/>
              </w:rPr>
            </w:pPr>
          </w:p>
        </w:tc>
        <w:tc>
          <w:tcPr>
            <w:tcW w:w="1700" w:type="dxa"/>
            <w:vMerge w:val="restart"/>
            <w:tcBorders>
              <w:right w:val="single" w:color="auto" w:sz="8" w:space="0"/>
            </w:tcBorders>
            <w:vAlign w:val="bottom"/>
          </w:tcPr>
          <w:p w14:paraId="6ED8EE9F">
            <w:pPr>
              <w:spacing w:after="0" w:line="360" w:lineRule="auto"/>
              <w:jc w:val="both"/>
              <w:rPr>
                <w:rFonts w:eastAsia="Times New Roman" w:cs="Times New Roman"/>
                <w:sz w:val="24"/>
                <w:szCs w:val="24"/>
                <w:lang w:eastAsia="ru-RU"/>
              </w:rPr>
            </w:pPr>
            <w:r>
              <w:rPr>
                <w:rFonts w:eastAsia="Times New Roman" w:cs="Times New Roman"/>
                <w:w w:val="98"/>
                <w:sz w:val="24"/>
                <w:szCs w:val="24"/>
                <w:lang w:eastAsia="ru-RU"/>
              </w:rPr>
              <w:t>17 занятий</w:t>
            </w:r>
          </w:p>
        </w:tc>
        <w:tc>
          <w:tcPr>
            <w:tcW w:w="30" w:type="dxa"/>
            <w:vAlign w:val="bottom"/>
          </w:tcPr>
          <w:p w14:paraId="6D07B778">
            <w:pPr>
              <w:spacing w:after="0" w:line="360" w:lineRule="auto"/>
              <w:jc w:val="both"/>
              <w:rPr>
                <w:rFonts w:eastAsia="Times New Roman" w:cs="Times New Roman"/>
                <w:sz w:val="24"/>
                <w:szCs w:val="24"/>
                <w:lang w:eastAsia="ru-RU"/>
              </w:rPr>
            </w:pPr>
          </w:p>
        </w:tc>
      </w:tr>
      <w:tr w14:paraId="41C603E7">
        <w:tblPrEx>
          <w:tblCellMar>
            <w:top w:w="0" w:type="dxa"/>
            <w:left w:w="0" w:type="dxa"/>
            <w:bottom w:w="0" w:type="dxa"/>
            <w:right w:w="0" w:type="dxa"/>
          </w:tblCellMar>
        </w:tblPrEx>
        <w:trPr>
          <w:trHeight w:val="158" w:hRule="atLeast"/>
        </w:trPr>
        <w:tc>
          <w:tcPr>
            <w:tcW w:w="840" w:type="dxa"/>
            <w:tcBorders>
              <w:left w:val="single" w:color="auto" w:sz="8" w:space="0"/>
              <w:right w:val="single" w:color="auto" w:sz="8" w:space="0"/>
            </w:tcBorders>
            <w:vAlign w:val="bottom"/>
          </w:tcPr>
          <w:p w14:paraId="06FD5DC6">
            <w:pPr>
              <w:spacing w:after="0" w:line="360" w:lineRule="auto"/>
              <w:jc w:val="both"/>
              <w:rPr>
                <w:rFonts w:eastAsia="Times New Roman" w:cs="Times New Roman"/>
                <w:sz w:val="24"/>
                <w:szCs w:val="24"/>
                <w:lang w:eastAsia="ru-RU"/>
              </w:rPr>
            </w:pPr>
          </w:p>
        </w:tc>
        <w:tc>
          <w:tcPr>
            <w:tcW w:w="2820" w:type="dxa"/>
            <w:vAlign w:val="bottom"/>
          </w:tcPr>
          <w:p w14:paraId="1FF9EBC1">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21939D0E">
            <w:pPr>
              <w:spacing w:after="0" w:line="360" w:lineRule="auto"/>
              <w:jc w:val="both"/>
              <w:rPr>
                <w:rFonts w:eastAsia="Times New Roman" w:cs="Times New Roman"/>
                <w:sz w:val="24"/>
                <w:szCs w:val="24"/>
                <w:lang w:eastAsia="ru-RU"/>
              </w:rPr>
            </w:pPr>
          </w:p>
        </w:tc>
        <w:tc>
          <w:tcPr>
            <w:tcW w:w="1680" w:type="dxa"/>
            <w:vMerge w:val="continue"/>
            <w:vAlign w:val="bottom"/>
          </w:tcPr>
          <w:p w14:paraId="55750FFF">
            <w:pPr>
              <w:spacing w:after="0" w:line="360" w:lineRule="auto"/>
              <w:jc w:val="both"/>
              <w:rPr>
                <w:rFonts w:eastAsia="Times New Roman" w:cs="Times New Roman"/>
                <w:sz w:val="24"/>
                <w:szCs w:val="24"/>
                <w:lang w:eastAsia="ru-RU"/>
              </w:rPr>
            </w:pPr>
          </w:p>
        </w:tc>
        <w:tc>
          <w:tcPr>
            <w:tcW w:w="300" w:type="dxa"/>
            <w:tcBorders>
              <w:right w:val="single" w:color="auto" w:sz="8" w:space="0"/>
            </w:tcBorders>
            <w:vAlign w:val="bottom"/>
          </w:tcPr>
          <w:p w14:paraId="5101876F">
            <w:pPr>
              <w:spacing w:after="0" w:line="360" w:lineRule="auto"/>
              <w:jc w:val="both"/>
              <w:rPr>
                <w:rFonts w:eastAsia="Times New Roman" w:cs="Times New Roman"/>
                <w:sz w:val="24"/>
                <w:szCs w:val="24"/>
                <w:lang w:eastAsia="ru-RU"/>
              </w:rPr>
            </w:pPr>
          </w:p>
        </w:tc>
        <w:tc>
          <w:tcPr>
            <w:tcW w:w="2000" w:type="dxa"/>
            <w:vMerge w:val="continue"/>
            <w:tcBorders>
              <w:right w:val="single" w:color="auto" w:sz="8" w:space="0"/>
            </w:tcBorders>
            <w:vAlign w:val="bottom"/>
          </w:tcPr>
          <w:p w14:paraId="09650D74">
            <w:pPr>
              <w:spacing w:after="0" w:line="360" w:lineRule="auto"/>
              <w:jc w:val="both"/>
              <w:rPr>
                <w:rFonts w:eastAsia="Times New Roman" w:cs="Times New Roman"/>
                <w:sz w:val="24"/>
                <w:szCs w:val="24"/>
                <w:lang w:eastAsia="ru-RU"/>
              </w:rPr>
            </w:pPr>
          </w:p>
        </w:tc>
        <w:tc>
          <w:tcPr>
            <w:tcW w:w="300" w:type="dxa"/>
            <w:vAlign w:val="bottom"/>
          </w:tcPr>
          <w:p w14:paraId="23BDB824">
            <w:pPr>
              <w:spacing w:after="0" w:line="360" w:lineRule="auto"/>
              <w:jc w:val="both"/>
              <w:rPr>
                <w:rFonts w:eastAsia="Times New Roman" w:cs="Times New Roman"/>
                <w:sz w:val="24"/>
                <w:szCs w:val="24"/>
                <w:lang w:eastAsia="ru-RU"/>
              </w:rPr>
            </w:pPr>
          </w:p>
        </w:tc>
        <w:tc>
          <w:tcPr>
            <w:tcW w:w="1700" w:type="dxa"/>
            <w:vMerge w:val="continue"/>
            <w:tcBorders>
              <w:right w:val="single" w:color="auto" w:sz="8" w:space="0"/>
            </w:tcBorders>
            <w:vAlign w:val="bottom"/>
          </w:tcPr>
          <w:p w14:paraId="5B7A7F2B">
            <w:pPr>
              <w:spacing w:after="0" w:line="360" w:lineRule="auto"/>
              <w:jc w:val="both"/>
              <w:rPr>
                <w:rFonts w:eastAsia="Times New Roman" w:cs="Times New Roman"/>
                <w:sz w:val="24"/>
                <w:szCs w:val="24"/>
                <w:lang w:eastAsia="ru-RU"/>
              </w:rPr>
            </w:pPr>
          </w:p>
        </w:tc>
        <w:tc>
          <w:tcPr>
            <w:tcW w:w="30" w:type="dxa"/>
            <w:vAlign w:val="bottom"/>
          </w:tcPr>
          <w:p w14:paraId="168AFC4C">
            <w:pPr>
              <w:spacing w:after="0" w:line="360" w:lineRule="auto"/>
              <w:jc w:val="both"/>
              <w:rPr>
                <w:rFonts w:eastAsia="Times New Roman" w:cs="Times New Roman"/>
                <w:sz w:val="24"/>
                <w:szCs w:val="24"/>
                <w:lang w:eastAsia="ru-RU"/>
              </w:rPr>
            </w:pPr>
          </w:p>
        </w:tc>
      </w:tr>
      <w:tr w14:paraId="3A38BAD7">
        <w:tblPrEx>
          <w:tblCellMar>
            <w:top w:w="0" w:type="dxa"/>
            <w:left w:w="0" w:type="dxa"/>
            <w:bottom w:w="0" w:type="dxa"/>
            <w:right w:w="0" w:type="dxa"/>
          </w:tblCellMar>
        </w:tblPrEx>
        <w:trPr>
          <w:trHeight w:val="324" w:hRule="atLeast"/>
        </w:trPr>
        <w:tc>
          <w:tcPr>
            <w:tcW w:w="840" w:type="dxa"/>
            <w:tcBorders>
              <w:left w:val="single" w:color="auto" w:sz="8" w:space="0"/>
              <w:right w:val="single" w:color="auto" w:sz="8" w:space="0"/>
            </w:tcBorders>
            <w:vAlign w:val="bottom"/>
          </w:tcPr>
          <w:p w14:paraId="06E1AB88">
            <w:pPr>
              <w:spacing w:after="0" w:line="360" w:lineRule="auto"/>
              <w:jc w:val="both"/>
              <w:rPr>
                <w:rFonts w:eastAsia="Times New Roman" w:cs="Times New Roman"/>
                <w:sz w:val="24"/>
                <w:szCs w:val="24"/>
                <w:lang w:eastAsia="ru-RU"/>
              </w:rPr>
            </w:pPr>
          </w:p>
        </w:tc>
        <w:tc>
          <w:tcPr>
            <w:tcW w:w="2820" w:type="dxa"/>
            <w:vAlign w:val="bottom"/>
          </w:tcPr>
          <w:p w14:paraId="45580FFF">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игры в шахматы</w:t>
            </w:r>
          </w:p>
        </w:tc>
        <w:tc>
          <w:tcPr>
            <w:tcW w:w="360" w:type="dxa"/>
            <w:tcBorders>
              <w:right w:val="single" w:color="auto" w:sz="8" w:space="0"/>
            </w:tcBorders>
            <w:vAlign w:val="bottom"/>
          </w:tcPr>
          <w:p w14:paraId="30AD505F">
            <w:pPr>
              <w:spacing w:after="0" w:line="360" w:lineRule="auto"/>
              <w:jc w:val="both"/>
              <w:rPr>
                <w:rFonts w:eastAsia="Times New Roman" w:cs="Times New Roman"/>
                <w:sz w:val="24"/>
                <w:szCs w:val="24"/>
                <w:lang w:eastAsia="ru-RU"/>
              </w:rPr>
            </w:pPr>
          </w:p>
        </w:tc>
        <w:tc>
          <w:tcPr>
            <w:tcW w:w="1680" w:type="dxa"/>
            <w:vAlign w:val="bottom"/>
          </w:tcPr>
          <w:p w14:paraId="4222BA92">
            <w:pPr>
              <w:spacing w:after="0" w:line="360" w:lineRule="auto"/>
              <w:jc w:val="both"/>
              <w:rPr>
                <w:rFonts w:eastAsia="Times New Roman" w:cs="Times New Roman"/>
                <w:sz w:val="24"/>
                <w:szCs w:val="24"/>
                <w:lang w:eastAsia="ru-RU"/>
              </w:rPr>
            </w:pPr>
          </w:p>
        </w:tc>
        <w:tc>
          <w:tcPr>
            <w:tcW w:w="300" w:type="dxa"/>
            <w:tcBorders>
              <w:right w:val="single" w:color="auto" w:sz="8" w:space="0"/>
            </w:tcBorders>
            <w:vAlign w:val="bottom"/>
          </w:tcPr>
          <w:p w14:paraId="176C17D8">
            <w:pPr>
              <w:spacing w:after="0" w:line="360" w:lineRule="auto"/>
              <w:jc w:val="both"/>
              <w:rPr>
                <w:rFonts w:eastAsia="Times New Roman" w:cs="Times New Roman"/>
                <w:sz w:val="24"/>
                <w:szCs w:val="24"/>
                <w:lang w:eastAsia="ru-RU"/>
              </w:rPr>
            </w:pPr>
          </w:p>
        </w:tc>
        <w:tc>
          <w:tcPr>
            <w:tcW w:w="2000" w:type="dxa"/>
            <w:tcBorders>
              <w:right w:val="single" w:color="auto" w:sz="8" w:space="0"/>
            </w:tcBorders>
            <w:vAlign w:val="bottom"/>
          </w:tcPr>
          <w:p w14:paraId="612A5275">
            <w:pPr>
              <w:spacing w:after="0" w:line="360" w:lineRule="auto"/>
              <w:jc w:val="both"/>
              <w:rPr>
                <w:rFonts w:eastAsia="Times New Roman" w:cs="Times New Roman"/>
                <w:sz w:val="24"/>
                <w:szCs w:val="24"/>
                <w:lang w:eastAsia="ru-RU"/>
              </w:rPr>
            </w:pPr>
          </w:p>
        </w:tc>
        <w:tc>
          <w:tcPr>
            <w:tcW w:w="300" w:type="dxa"/>
            <w:vAlign w:val="bottom"/>
          </w:tcPr>
          <w:p w14:paraId="6168AE38">
            <w:pPr>
              <w:spacing w:after="0" w:line="360" w:lineRule="auto"/>
              <w:jc w:val="both"/>
              <w:rPr>
                <w:rFonts w:eastAsia="Times New Roman" w:cs="Times New Roman"/>
                <w:sz w:val="24"/>
                <w:szCs w:val="24"/>
                <w:lang w:eastAsia="ru-RU"/>
              </w:rPr>
            </w:pPr>
          </w:p>
        </w:tc>
        <w:tc>
          <w:tcPr>
            <w:tcW w:w="1700" w:type="dxa"/>
            <w:tcBorders>
              <w:right w:val="single" w:color="auto" w:sz="8" w:space="0"/>
            </w:tcBorders>
            <w:vAlign w:val="bottom"/>
          </w:tcPr>
          <w:p w14:paraId="148664CD">
            <w:pPr>
              <w:spacing w:after="0" w:line="360" w:lineRule="auto"/>
              <w:jc w:val="both"/>
              <w:rPr>
                <w:rFonts w:eastAsia="Times New Roman" w:cs="Times New Roman"/>
                <w:sz w:val="24"/>
                <w:szCs w:val="24"/>
                <w:lang w:eastAsia="ru-RU"/>
              </w:rPr>
            </w:pPr>
          </w:p>
        </w:tc>
        <w:tc>
          <w:tcPr>
            <w:tcW w:w="30" w:type="dxa"/>
            <w:vAlign w:val="bottom"/>
          </w:tcPr>
          <w:p w14:paraId="78D6484F">
            <w:pPr>
              <w:spacing w:after="0" w:line="360" w:lineRule="auto"/>
              <w:jc w:val="both"/>
              <w:rPr>
                <w:rFonts w:eastAsia="Times New Roman" w:cs="Times New Roman"/>
                <w:sz w:val="24"/>
                <w:szCs w:val="24"/>
                <w:lang w:eastAsia="ru-RU"/>
              </w:rPr>
            </w:pPr>
          </w:p>
        </w:tc>
      </w:tr>
      <w:tr w14:paraId="166695E7">
        <w:tblPrEx>
          <w:tblCellMar>
            <w:top w:w="0" w:type="dxa"/>
            <w:left w:w="0" w:type="dxa"/>
            <w:bottom w:w="0" w:type="dxa"/>
            <w:right w:w="0" w:type="dxa"/>
          </w:tblCellMar>
        </w:tblPrEx>
        <w:trPr>
          <w:trHeight w:val="329" w:hRule="atLeast"/>
        </w:trPr>
        <w:tc>
          <w:tcPr>
            <w:tcW w:w="840" w:type="dxa"/>
            <w:tcBorders>
              <w:left w:val="single" w:color="auto" w:sz="8" w:space="0"/>
              <w:bottom w:val="single" w:color="auto" w:sz="8" w:space="0"/>
              <w:right w:val="single" w:color="auto" w:sz="8" w:space="0"/>
            </w:tcBorders>
            <w:vAlign w:val="bottom"/>
          </w:tcPr>
          <w:p w14:paraId="7F49E8BE">
            <w:pPr>
              <w:spacing w:after="0" w:line="360" w:lineRule="auto"/>
              <w:jc w:val="both"/>
              <w:rPr>
                <w:rFonts w:eastAsia="Times New Roman" w:cs="Times New Roman"/>
                <w:sz w:val="24"/>
                <w:szCs w:val="24"/>
                <w:lang w:eastAsia="ru-RU"/>
              </w:rPr>
            </w:pPr>
          </w:p>
        </w:tc>
        <w:tc>
          <w:tcPr>
            <w:tcW w:w="2820" w:type="dxa"/>
            <w:tcBorders>
              <w:bottom w:val="single" w:color="auto" w:sz="8" w:space="0"/>
            </w:tcBorders>
            <w:vAlign w:val="bottom"/>
          </w:tcPr>
          <w:p w14:paraId="5AF288F8">
            <w:pPr>
              <w:spacing w:after="0" w:line="360" w:lineRule="auto"/>
              <w:jc w:val="both"/>
              <w:rPr>
                <w:rFonts w:eastAsia="Times New Roman" w:cs="Times New Roman"/>
                <w:sz w:val="24"/>
                <w:szCs w:val="24"/>
                <w:lang w:eastAsia="ru-RU"/>
              </w:rPr>
            </w:pPr>
            <w:r>
              <w:rPr>
                <w:rFonts w:eastAsia="Times New Roman" w:cs="Times New Roman"/>
                <w:color w:val="000000"/>
                <w:sz w:val="24"/>
                <w:szCs w:val="24"/>
                <w:lang w:eastAsia="ru-RU"/>
              </w:rPr>
              <w:t>Повторение программного материала</w:t>
            </w:r>
          </w:p>
        </w:tc>
        <w:tc>
          <w:tcPr>
            <w:tcW w:w="360" w:type="dxa"/>
            <w:tcBorders>
              <w:bottom w:val="single" w:color="auto" w:sz="8" w:space="0"/>
              <w:right w:val="single" w:color="auto" w:sz="8" w:space="0"/>
            </w:tcBorders>
            <w:vAlign w:val="bottom"/>
          </w:tcPr>
          <w:p w14:paraId="720885A4">
            <w:pPr>
              <w:spacing w:after="0" w:line="360" w:lineRule="auto"/>
              <w:jc w:val="both"/>
              <w:rPr>
                <w:rFonts w:eastAsia="Times New Roman" w:cs="Times New Roman"/>
                <w:sz w:val="24"/>
                <w:szCs w:val="24"/>
                <w:lang w:eastAsia="ru-RU"/>
              </w:rPr>
            </w:pPr>
          </w:p>
        </w:tc>
        <w:tc>
          <w:tcPr>
            <w:tcW w:w="1680" w:type="dxa"/>
            <w:tcBorders>
              <w:bottom w:val="single" w:color="auto" w:sz="8" w:space="0"/>
            </w:tcBorders>
            <w:vAlign w:val="bottom"/>
          </w:tcPr>
          <w:p w14:paraId="7DE48EB3">
            <w:pPr>
              <w:spacing w:after="0" w:line="360" w:lineRule="auto"/>
              <w:jc w:val="both"/>
              <w:rPr>
                <w:rFonts w:eastAsia="Times New Roman" w:cs="Times New Roman"/>
                <w:sz w:val="24"/>
                <w:szCs w:val="24"/>
                <w:lang w:eastAsia="ru-RU"/>
              </w:rPr>
            </w:pPr>
          </w:p>
        </w:tc>
        <w:tc>
          <w:tcPr>
            <w:tcW w:w="300" w:type="dxa"/>
            <w:tcBorders>
              <w:bottom w:val="single" w:color="auto" w:sz="8" w:space="0"/>
              <w:right w:val="single" w:color="auto" w:sz="8" w:space="0"/>
            </w:tcBorders>
            <w:vAlign w:val="bottom"/>
          </w:tcPr>
          <w:p w14:paraId="277CC506">
            <w:pPr>
              <w:spacing w:after="0" w:line="360" w:lineRule="auto"/>
              <w:jc w:val="both"/>
              <w:rPr>
                <w:rFonts w:eastAsia="Times New Roman" w:cs="Times New Roman"/>
                <w:sz w:val="24"/>
                <w:szCs w:val="24"/>
                <w:lang w:eastAsia="ru-RU"/>
              </w:rPr>
            </w:pPr>
          </w:p>
        </w:tc>
        <w:tc>
          <w:tcPr>
            <w:tcW w:w="2000" w:type="dxa"/>
            <w:tcBorders>
              <w:bottom w:val="single" w:color="auto" w:sz="8" w:space="0"/>
              <w:right w:val="single" w:color="auto" w:sz="8" w:space="0"/>
            </w:tcBorders>
            <w:vAlign w:val="bottom"/>
          </w:tcPr>
          <w:p w14:paraId="38DD2BFB">
            <w:pPr>
              <w:spacing w:after="0" w:line="360" w:lineRule="auto"/>
              <w:jc w:val="both"/>
              <w:rPr>
                <w:rFonts w:eastAsia="Times New Roman" w:cs="Times New Roman"/>
                <w:sz w:val="24"/>
                <w:szCs w:val="24"/>
                <w:lang w:eastAsia="ru-RU"/>
              </w:rPr>
            </w:pPr>
          </w:p>
        </w:tc>
        <w:tc>
          <w:tcPr>
            <w:tcW w:w="300" w:type="dxa"/>
            <w:tcBorders>
              <w:bottom w:val="single" w:color="auto" w:sz="8" w:space="0"/>
            </w:tcBorders>
            <w:vAlign w:val="bottom"/>
          </w:tcPr>
          <w:p w14:paraId="3BA5DFDA">
            <w:pPr>
              <w:spacing w:after="0" w:line="360" w:lineRule="auto"/>
              <w:jc w:val="both"/>
              <w:rPr>
                <w:rFonts w:eastAsia="Times New Roman" w:cs="Times New Roman"/>
                <w:sz w:val="24"/>
                <w:szCs w:val="24"/>
                <w:lang w:eastAsia="ru-RU"/>
              </w:rPr>
            </w:pPr>
          </w:p>
        </w:tc>
        <w:tc>
          <w:tcPr>
            <w:tcW w:w="1700" w:type="dxa"/>
            <w:tcBorders>
              <w:bottom w:val="single" w:color="auto" w:sz="8" w:space="0"/>
              <w:right w:val="single" w:color="auto" w:sz="8" w:space="0"/>
            </w:tcBorders>
            <w:vAlign w:val="bottom"/>
          </w:tcPr>
          <w:p w14:paraId="667EBC8B">
            <w:pPr>
              <w:spacing w:after="0" w:line="360" w:lineRule="auto"/>
              <w:jc w:val="both"/>
              <w:rPr>
                <w:rFonts w:eastAsia="Times New Roman" w:cs="Times New Roman"/>
                <w:sz w:val="24"/>
                <w:szCs w:val="24"/>
                <w:lang w:eastAsia="ru-RU"/>
              </w:rPr>
            </w:pPr>
          </w:p>
        </w:tc>
        <w:tc>
          <w:tcPr>
            <w:tcW w:w="30" w:type="dxa"/>
            <w:vAlign w:val="bottom"/>
          </w:tcPr>
          <w:p w14:paraId="6952E9BE">
            <w:pPr>
              <w:spacing w:after="0" w:line="360" w:lineRule="auto"/>
              <w:jc w:val="both"/>
              <w:rPr>
                <w:rFonts w:eastAsia="Times New Roman" w:cs="Times New Roman"/>
                <w:sz w:val="24"/>
                <w:szCs w:val="24"/>
                <w:lang w:eastAsia="ru-RU"/>
              </w:rPr>
            </w:pPr>
          </w:p>
        </w:tc>
      </w:tr>
      <w:tr w14:paraId="0B60C7F2">
        <w:tblPrEx>
          <w:tblCellMar>
            <w:top w:w="0" w:type="dxa"/>
            <w:left w:w="0" w:type="dxa"/>
            <w:bottom w:w="0" w:type="dxa"/>
            <w:right w:w="0" w:type="dxa"/>
          </w:tblCellMar>
        </w:tblPrEx>
        <w:trPr>
          <w:trHeight w:val="309" w:hRule="atLeast"/>
        </w:trPr>
        <w:tc>
          <w:tcPr>
            <w:tcW w:w="840" w:type="dxa"/>
            <w:tcBorders>
              <w:left w:val="single" w:color="auto" w:sz="8" w:space="0"/>
              <w:right w:val="single" w:color="auto" w:sz="8" w:space="0"/>
            </w:tcBorders>
            <w:vAlign w:val="bottom"/>
          </w:tcPr>
          <w:p w14:paraId="4E12AF41">
            <w:pPr>
              <w:spacing w:after="0" w:line="360" w:lineRule="auto"/>
              <w:jc w:val="both"/>
              <w:rPr>
                <w:rFonts w:eastAsia="Times New Roman" w:cs="Times New Roman"/>
                <w:sz w:val="24"/>
                <w:szCs w:val="24"/>
                <w:lang w:eastAsia="ru-RU"/>
              </w:rPr>
            </w:pPr>
          </w:p>
        </w:tc>
        <w:tc>
          <w:tcPr>
            <w:tcW w:w="2820" w:type="dxa"/>
            <w:vAlign w:val="bottom"/>
          </w:tcPr>
          <w:p w14:paraId="78605B59">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Итого</w:t>
            </w:r>
          </w:p>
        </w:tc>
        <w:tc>
          <w:tcPr>
            <w:tcW w:w="360" w:type="dxa"/>
            <w:tcBorders>
              <w:right w:val="single" w:color="auto" w:sz="8" w:space="0"/>
            </w:tcBorders>
            <w:vAlign w:val="bottom"/>
          </w:tcPr>
          <w:p w14:paraId="336A748F">
            <w:pPr>
              <w:spacing w:after="0" w:line="360" w:lineRule="auto"/>
              <w:jc w:val="both"/>
              <w:rPr>
                <w:rFonts w:eastAsia="Times New Roman" w:cs="Times New Roman"/>
                <w:sz w:val="24"/>
                <w:szCs w:val="24"/>
                <w:lang w:eastAsia="ru-RU"/>
              </w:rPr>
            </w:pPr>
          </w:p>
        </w:tc>
        <w:tc>
          <w:tcPr>
            <w:tcW w:w="1680" w:type="dxa"/>
            <w:vAlign w:val="bottom"/>
          </w:tcPr>
          <w:p w14:paraId="776C69E0">
            <w:pPr>
              <w:spacing w:after="0" w:line="360" w:lineRule="auto"/>
              <w:jc w:val="both"/>
              <w:rPr>
                <w:rFonts w:eastAsia="Times New Roman" w:cs="Times New Roman"/>
                <w:sz w:val="24"/>
                <w:szCs w:val="24"/>
                <w:lang w:eastAsia="ru-RU"/>
              </w:rPr>
            </w:pPr>
          </w:p>
        </w:tc>
        <w:tc>
          <w:tcPr>
            <w:tcW w:w="300" w:type="dxa"/>
            <w:tcBorders>
              <w:right w:val="single" w:color="auto" w:sz="8" w:space="0"/>
            </w:tcBorders>
            <w:vAlign w:val="bottom"/>
          </w:tcPr>
          <w:p w14:paraId="3EA66D5E">
            <w:pPr>
              <w:spacing w:after="0" w:line="360" w:lineRule="auto"/>
              <w:jc w:val="both"/>
              <w:rPr>
                <w:rFonts w:eastAsia="Times New Roman" w:cs="Times New Roman"/>
                <w:sz w:val="24"/>
                <w:szCs w:val="24"/>
                <w:lang w:eastAsia="ru-RU"/>
              </w:rPr>
            </w:pPr>
          </w:p>
        </w:tc>
        <w:tc>
          <w:tcPr>
            <w:tcW w:w="2000" w:type="dxa"/>
            <w:tcBorders>
              <w:right w:val="single" w:color="auto" w:sz="8" w:space="0"/>
            </w:tcBorders>
            <w:vAlign w:val="bottom"/>
          </w:tcPr>
          <w:p w14:paraId="61E16411">
            <w:pPr>
              <w:spacing w:after="0" w:line="360" w:lineRule="auto"/>
              <w:jc w:val="both"/>
              <w:rPr>
                <w:rFonts w:eastAsia="Times New Roman" w:cs="Times New Roman"/>
                <w:sz w:val="24"/>
                <w:szCs w:val="24"/>
                <w:lang w:eastAsia="ru-RU"/>
              </w:rPr>
            </w:pPr>
          </w:p>
        </w:tc>
        <w:tc>
          <w:tcPr>
            <w:tcW w:w="300" w:type="dxa"/>
            <w:vAlign w:val="bottom"/>
          </w:tcPr>
          <w:p w14:paraId="0D20214C">
            <w:pPr>
              <w:spacing w:after="0" w:line="360" w:lineRule="auto"/>
              <w:jc w:val="both"/>
              <w:rPr>
                <w:rFonts w:eastAsia="Times New Roman" w:cs="Times New Roman"/>
                <w:sz w:val="24"/>
                <w:szCs w:val="24"/>
                <w:lang w:eastAsia="ru-RU"/>
              </w:rPr>
            </w:pPr>
          </w:p>
        </w:tc>
        <w:tc>
          <w:tcPr>
            <w:tcW w:w="1700" w:type="dxa"/>
            <w:tcBorders>
              <w:right w:val="single" w:color="auto" w:sz="8" w:space="0"/>
            </w:tcBorders>
            <w:vAlign w:val="bottom"/>
          </w:tcPr>
          <w:p w14:paraId="482700A6">
            <w:pPr>
              <w:spacing w:after="0" w:line="360" w:lineRule="auto"/>
              <w:jc w:val="both"/>
              <w:rPr>
                <w:rFonts w:eastAsia="Times New Roman" w:cs="Times New Roman"/>
                <w:sz w:val="24"/>
                <w:szCs w:val="24"/>
                <w:lang w:eastAsia="ru-RU"/>
              </w:rPr>
            </w:pPr>
            <w:r>
              <w:rPr>
                <w:rFonts w:eastAsia="Times New Roman" w:cs="Times New Roman"/>
                <w:w w:val="98"/>
                <w:sz w:val="24"/>
                <w:szCs w:val="24"/>
                <w:lang w:eastAsia="ru-RU"/>
              </w:rPr>
              <w:t>33 занятия</w:t>
            </w:r>
          </w:p>
        </w:tc>
        <w:tc>
          <w:tcPr>
            <w:tcW w:w="30" w:type="dxa"/>
            <w:vAlign w:val="bottom"/>
          </w:tcPr>
          <w:p w14:paraId="3EBD8E5B">
            <w:pPr>
              <w:spacing w:after="0" w:line="360" w:lineRule="auto"/>
              <w:jc w:val="both"/>
              <w:rPr>
                <w:rFonts w:eastAsia="Times New Roman" w:cs="Times New Roman"/>
                <w:sz w:val="24"/>
                <w:szCs w:val="24"/>
                <w:lang w:eastAsia="ru-RU"/>
              </w:rPr>
            </w:pPr>
          </w:p>
        </w:tc>
      </w:tr>
      <w:tr w14:paraId="5E8259FF">
        <w:tblPrEx>
          <w:tblCellMar>
            <w:top w:w="0" w:type="dxa"/>
            <w:left w:w="0" w:type="dxa"/>
            <w:bottom w:w="0" w:type="dxa"/>
            <w:right w:w="0" w:type="dxa"/>
          </w:tblCellMar>
        </w:tblPrEx>
        <w:trPr>
          <w:trHeight w:val="95" w:hRule="atLeast"/>
        </w:trPr>
        <w:tc>
          <w:tcPr>
            <w:tcW w:w="840" w:type="dxa"/>
            <w:tcBorders>
              <w:left w:val="single" w:color="auto" w:sz="8" w:space="0"/>
              <w:bottom w:val="single" w:color="auto" w:sz="8" w:space="0"/>
              <w:right w:val="single" w:color="auto" w:sz="8" w:space="0"/>
            </w:tcBorders>
            <w:vAlign w:val="bottom"/>
          </w:tcPr>
          <w:p w14:paraId="25F51A98">
            <w:pPr>
              <w:spacing w:after="0" w:line="360" w:lineRule="auto"/>
              <w:jc w:val="both"/>
              <w:rPr>
                <w:rFonts w:eastAsia="Times New Roman" w:cs="Times New Roman"/>
                <w:sz w:val="24"/>
                <w:szCs w:val="24"/>
                <w:lang w:eastAsia="ru-RU"/>
              </w:rPr>
            </w:pPr>
          </w:p>
        </w:tc>
        <w:tc>
          <w:tcPr>
            <w:tcW w:w="2820" w:type="dxa"/>
            <w:tcBorders>
              <w:bottom w:val="single" w:color="auto" w:sz="8" w:space="0"/>
            </w:tcBorders>
            <w:vAlign w:val="bottom"/>
          </w:tcPr>
          <w:p w14:paraId="7AEFF558">
            <w:pPr>
              <w:spacing w:after="0" w:line="360" w:lineRule="auto"/>
              <w:jc w:val="both"/>
              <w:rPr>
                <w:rFonts w:eastAsia="Times New Roman" w:cs="Times New Roman"/>
                <w:sz w:val="24"/>
                <w:szCs w:val="24"/>
                <w:lang w:eastAsia="ru-RU"/>
              </w:rPr>
            </w:pPr>
          </w:p>
        </w:tc>
        <w:tc>
          <w:tcPr>
            <w:tcW w:w="360" w:type="dxa"/>
            <w:tcBorders>
              <w:bottom w:val="single" w:color="auto" w:sz="8" w:space="0"/>
              <w:right w:val="single" w:color="auto" w:sz="8" w:space="0"/>
            </w:tcBorders>
            <w:vAlign w:val="bottom"/>
          </w:tcPr>
          <w:p w14:paraId="76F87FE5">
            <w:pPr>
              <w:spacing w:after="0" w:line="360" w:lineRule="auto"/>
              <w:jc w:val="both"/>
              <w:rPr>
                <w:rFonts w:eastAsia="Times New Roman" w:cs="Times New Roman"/>
                <w:sz w:val="24"/>
                <w:szCs w:val="24"/>
                <w:lang w:eastAsia="ru-RU"/>
              </w:rPr>
            </w:pPr>
          </w:p>
        </w:tc>
        <w:tc>
          <w:tcPr>
            <w:tcW w:w="1680" w:type="dxa"/>
            <w:tcBorders>
              <w:bottom w:val="single" w:color="auto" w:sz="8" w:space="0"/>
            </w:tcBorders>
            <w:vAlign w:val="bottom"/>
          </w:tcPr>
          <w:p w14:paraId="5FE4CCFA">
            <w:pPr>
              <w:spacing w:after="0" w:line="360" w:lineRule="auto"/>
              <w:jc w:val="both"/>
              <w:rPr>
                <w:rFonts w:eastAsia="Times New Roman" w:cs="Times New Roman"/>
                <w:sz w:val="24"/>
                <w:szCs w:val="24"/>
                <w:lang w:eastAsia="ru-RU"/>
              </w:rPr>
            </w:pPr>
          </w:p>
        </w:tc>
        <w:tc>
          <w:tcPr>
            <w:tcW w:w="300" w:type="dxa"/>
            <w:tcBorders>
              <w:bottom w:val="single" w:color="auto" w:sz="8" w:space="0"/>
              <w:right w:val="single" w:color="auto" w:sz="8" w:space="0"/>
            </w:tcBorders>
            <w:vAlign w:val="bottom"/>
          </w:tcPr>
          <w:p w14:paraId="3BCF5B50">
            <w:pPr>
              <w:spacing w:after="0" w:line="360" w:lineRule="auto"/>
              <w:jc w:val="both"/>
              <w:rPr>
                <w:rFonts w:eastAsia="Times New Roman" w:cs="Times New Roman"/>
                <w:sz w:val="24"/>
                <w:szCs w:val="24"/>
                <w:lang w:eastAsia="ru-RU"/>
              </w:rPr>
            </w:pPr>
          </w:p>
        </w:tc>
        <w:tc>
          <w:tcPr>
            <w:tcW w:w="2000" w:type="dxa"/>
            <w:tcBorders>
              <w:bottom w:val="single" w:color="auto" w:sz="8" w:space="0"/>
              <w:right w:val="single" w:color="auto" w:sz="8" w:space="0"/>
            </w:tcBorders>
            <w:vAlign w:val="bottom"/>
          </w:tcPr>
          <w:p w14:paraId="38F6447F">
            <w:pPr>
              <w:spacing w:after="0" w:line="360" w:lineRule="auto"/>
              <w:jc w:val="both"/>
              <w:rPr>
                <w:rFonts w:eastAsia="Times New Roman" w:cs="Times New Roman"/>
                <w:sz w:val="24"/>
                <w:szCs w:val="24"/>
                <w:lang w:eastAsia="ru-RU"/>
              </w:rPr>
            </w:pPr>
          </w:p>
        </w:tc>
        <w:tc>
          <w:tcPr>
            <w:tcW w:w="300" w:type="dxa"/>
            <w:tcBorders>
              <w:bottom w:val="single" w:color="auto" w:sz="8" w:space="0"/>
            </w:tcBorders>
            <w:vAlign w:val="bottom"/>
          </w:tcPr>
          <w:p w14:paraId="4E0FBD8C">
            <w:pPr>
              <w:spacing w:after="0" w:line="360" w:lineRule="auto"/>
              <w:jc w:val="both"/>
              <w:rPr>
                <w:rFonts w:eastAsia="Times New Roman" w:cs="Times New Roman"/>
                <w:sz w:val="24"/>
                <w:szCs w:val="24"/>
                <w:lang w:eastAsia="ru-RU"/>
              </w:rPr>
            </w:pPr>
          </w:p>
        </w:tc>
        <w:tc>
          <w:tcPr>
            <w:tcW w:w="1700" w:type="dxa"/>
            <w:tcBorders>
              <w:bottom w:val="single" w:color="auto" w:sz="8" w:space="0"/>
              <w:right w:val="single" w:color="auto" w:sz="8" w:space="0"/>
            </w:tcBorders>
            <w:vAlign w:val="bottom"/>
          </w:tcPr>
          <w:p w14:paraId="48A7CBC7">
            <w:pPr>
              <w:spacing w:after="0" w:line="360" w:lineRule="auto"/>
              <w:jc w:val="both"/>
              <w:rPr>
                <w:rFonts w:eastAsia="Times New Roman" w:cs="Times New Roman"/>
                <w:sz w:val="24"/>
                <w:szCs w:val="24"/>
                <w:lang w:eastAsia="ru-RU"/>
              </w:rPr>
            </w:pPr>
          </w:p>
        </w:tc>
        <w:tc>
          <w:tcPr>
            <w:tcW w:w="30" w:type="dxa"/>
            <w:vAlign w:val="bottom"/>
          </w:tcPr>
          <w:p w14:paraId="22BC22A0">
            <w:pPr>
              <w:spacing w:after="0" w:line="360" w:lineRule="auto"/>
              <w:jc w:val="both"/>
              <w:rPr>
                <w:rFonts w:eastAsia="Times New Roman" w:cs="Times New Roman"/>
                <w:sz w:val="24"/>
                <w:szCs w:val="24"/>
                <w:lang w:eastAsia="ru-RU"/>
              </w:rPr>
            </w:pPr>
          </w:p>
        </w:tc>
      </w:tr>
    </w:tbl>
    <w:p w14:paraId="213908F8">
      <w:pPr>
        <w:spacing w:after="0" w:line="360" w:lineRule="auto"/>
        <w:jc w:val="both"/>
        <w:rPr>
          <w:rFonts w:eastAsia="Times New Roman" w:cs="Times New Roman"/>
          <w:sz w:val="24"/>
          <w:szCs w:val="24"/>
          <w:lang w:eastAsia="ru-RU"/>
        </w:rPr>
      </w:pPr>
    </w:p>
    <w:p w14:paraId="2ABCDFF3">
      <w:pPr>
        <w:spacing w:after="0" w:line="360" w:lineRule="auto"/>
        <w:jc w:val="both"/>
        <w:rPr>
          <w:rFonts w:eastAsia="Times New Roman" w:cs="Times New Roman"/>
          <w:sz w:val="24"/>
          <w:szCs w:val="24"/>
          <w:lang w:eastAsia="ru-RU"/>
        </w:rPr>
      </w:pPr>
    </w:p>
    <w:p w14:paraId="10E16F55">
      <w:pPr>
        <w:spacing w:after="0" w:line="360" w:lineRule="auto"/>
        <w:jc w:val="both"/>
        <w:outlineLvl w:val="0"/>
        <w:rPr>
          <w:rFonts w:eastAsia="Times New Roman" w:cs="Times New Roman"/>
          <w:b/>
          <w:bCs/>
          <w:sz w:val="24"/>
          <w:szCs w:val="24"/>
          <w:lang w:eastAsia="ru-RU"/>
        </w:rPr>
      </w:pPr>
      <w:r>
        <w:rPr>
          <w:rFonts w:eastAsia="Times New Roman" w:cs="Times New Roman"/>
          <w:b/>
          <w:bCs/>
          <w:sz w:val="24"/>
          <w:szCs w:val="24"/>
          <w:lang w:eastAsia="ru-RU"/>
        </w:rPr>
        <w:t>1.8 Сроки реализации. Календарный учебный график.</w:t>
      </w:r>
    </w:p>
    <w:p w14:paraId="71840EBF">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Программа рассчитана на 1 год. Занятия проводятся в рамках учебного года с 1 сентября по 31 мая.</w:t>
      </w:r>
    </w:p>
    <w:tbl>
      <w:tblPr>
        <w:tblStyle w:val="3"/>
        <w:tblW w:w="10652" w:type="dxa"/>
        <w:tblInd w:w="-699" w:type="dxa"/>
        <w:tblLayout w:type="fixed"/>
        <w:tblCellMar>
          <w:top w:w="0" w:type="dxa"/>
          <w:left w:w="0" w:type="dxa"/>
          <w:bottom w:w="0" w:type="dxa"/>
          <w:right w:w="0" w:type="dxa"/>
        </w:tblCellMar>
      </w:tblPr>
      <w:tblGrid>
        <w:gridCol w:w="2135"/>
        <w:gridCol w:w="1137"/>
        <w:gridCol w:w="1398"/>
        <w:gridCol w:w="1418"/>
        <w:gridCol w:w="1278"/>
        <w:gridCol w:w="1058"/>
        <w:gridCol w:w="360"/>
        <w:gridCol w:w="1808"/>
        <w:gridCol w:w="30"/>
        <w:gridCol w:w="30"/>
      </w:tblGrid>
      <w:tr w14:paraId="7C8C82BB">
        <w:tblPrEx>
          <w:tblCellMar>
            <w:top w:w="0" w:type="dxa"/>
            <w:left w:w="0" w:type="dxa"/>
            <w:bottom w:w="0" w:type="dxa"/>
            <w:right w:w="0" w:type="dxa"/>
          </w:tblCellMar>
        </w:tblPrEx>
        <w:trPr>
          <w:trHeight w:val="546" w:hRule="atLeast"/>
        </w:trPr>
        <w:tc>
          <w:tcPr>
            <w:tcW w:w="3276" w:type="dxa"/>
            <w:gridSpan w:val="2"/>
            <w:tcBorders>
              <w:top w:val="single" w:color="auto" w:sz="8" w:space="0"/>
              <w:left w:val="single" w:color="auto" w:sz="8" w:space="0"/>
              <w:right w:val="single" w:color="auto" w:sz="8" w:space="0"/>
            </w:tcBorders>
            <w:vAlign w:val="bottom"/>
          </w:tcPr>
          <w:p w14:paraId="357DCD98">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 полугодие</w:t>
            </w:r>
          </w:p>
        </w:tc>
        <w:tc>
          <w:tcPr>
            <w:tcW w:w="1399" w:type="dxa"/>
            <w:tcBorders>
              <w:top w:val="single" w:color="auto" w:sz="8" w:space="0"/>
              <w:right w:val="single" w:color="auto" w:sz="8" w:space="0"/>
            </w:tcBorders>
            <w:vAlign w:val="bottom"/>
          </w:tcPr>
          <w:p w14:paraId="2D3F7A96">
            <w:pPr>
              <w:spacing w:after="0" w:line="360" w:lineRule="auto"/>
              <w:jc w:val="both"/>
              <w:rPr>
                <w:rFonts w:eastAsia="Times New Roman" w:cs="Times New Roman"/>
                <w:sz w:val="24"/>
                <w:szCs w:val="24"/>
                <w:lang w:eastAsia="ru-RU"/>
              </w:rPr>
            </w:pPr>
          </w:p>
        </w:tc>
        <w:tc>
          <w:tcPr>
            <w:tcW w:w="2698" w:type="dxa"/>
            <w:gridSpan w:val="2"/>
            <w:tcBorders>
              <w:top w:val="single" w:color="auto" w:sz="8" w:space="0"/>
              <w:right w:val="single" w:color="auto" w:sz="8" w:space="0"/>
            </w:tcBorders>
            <w:vAlign w:val="bottom"/>
          </w:tcPr>
          <w:p w14:paraId="019809A3">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2 полугодие</w:t>
            </w:r>
          </w:p>
        </w:tc>
        <w:tc>
          <w:tcPr>
            <w:tcW w:w="1059" w:type="dxa"/>
            <w:tcBorders>
              <w:top w:val="single" w:color="auto" w:sz="8" w:space="0"/>
            </w:tcBorders>
            <w:vAlign w:val="bottom"/>
          </w:tcPr>
          <w:p w14:paraId="7347D9B1">
            <w:pPr>
              <w:spacing w:after="0" w:line="360" w:lineRule="auto"/>
              <w:jc w:val="both"/>
              <w:rPr>
                <w:rFonts w:eastAsia="Times New Roman" w:cs="Times New Roman"/>
                <w:sz w:val="24"/>
                <w:szCs w:val="24"/>
                <w:lang w:eastAsia="ru-RU"/>
              </w:rPr>
            </w:pPr>
          </w:p>
        </w:tc>
        <w:tc>
          <w:tcPr>
            <w:tcW w:w="2190" w:type="dxa"/>
            <w:gridSpan w:val="3"/>
            <w:tcBorders>
              <w:top w:val="single" w:color="auto" w:sz="8" w:space="0"/>
              <w:right w:val="single" w:color="auto" w:sz="8" w:space="0"/>
            </w:tcBorders>
            <w:vAlign w:val="bottom"/>
          </w:tcPr>
          <w:p w14:paraId="16A4012E">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Итого</w:t>
            </w:r>
          </w:p>
        </w:tc>
        <w:tc>
          <w:tcPr>
            <w:tcW w:w="30" w:type="dxa"/>
            <w:vAlign w:val="bottom"/>
          </w:tcPr>
          <w:p w14:paraId="207498EE">
            <w:pPr>
              <w:spacing w:after="0" w:line="360" w:lineRule="auto"/>
              <w:jc w:val="both"/>
              <w:rPr>
                <w:rFonts w:eastAsia="Times New Roman" w:cs="Times New Roman"/>
                <w:sz w:val="24"/>
                <w:szCs w:val="24"/>
                <w:lang w:eastAsia="ru-RU"/>
              </w:rPr>
            </w:pPr>
          </w:p>
        </w:tc>
      </w:tr>
      <w:tr w14:paraId="00946FD6">
        <w:tblPrEx>
          <w:tblCellMar>
            <w:top w:w="0" w:type="dxa"/>
            <w:left w:w="0" w:type="dxa"/>
            <w:bottom w:w="0" w:type="dxa"/>
            <w:right w:w="0" w:type="dxa"/>
          </w:tblCellMar>
        </w:tblPrEx>
        <w:trPr>
          <w:trHeight w:val="48" w:hRule="atLeast"/>
        </w:trPr>
        <w:tc>
          <w:tcPr>
            <w:tcW w:w="2138" w:type="dxa"/>
            <w:tcBorders>
              <w:left w:val="single" w:color="auto" w:sz="8" w:space="0"/>
              <w:bottom w:val="single" w:color="auto" w:sz="8" w:space="0"/>
            </w:tcBorders>
            <w:vAlign w:val="bottom"/>
          </w:tcPr>
          <w:p w14:paraId="16A2E43E">
            <w:pPr>
              <w:spacing w:after="0" w:line="360" w:lineRule="auto"/>
              <w:jc w:val="both"/>
              <w:rPr>
                <w:rFonts w:eastAsia="Times New Roman" w:cs="Times New Roman"/>
                <w:sz w:val="24"/>
                <w:szCs w:val="24"/>
                <w:lang w:eastAsia="ru-RU"/>
              </w:rPr>
            </w:pPr>
          </w:p>
        </w:tc>
        <w:tc>
          <w:tcPr>
            <w:tcW w:w="1138" w:type="dxa"/>
            <w:tcBorders>
              <w:bottom w:val="single" w:color="auto" w:sz="8" w:space="0"/>
              <w:right w:val="single" w:color="auto" w:sz="8" w:space="0"/>
            </w:tcBorders>
            <w:vAlign w:val="bottom"/>
          </w:tcPr>
          <w:p w14:paraId="168F79B6">
            <w:pPr>
              <w:spacing w:after="0" w:line="360" w:lineRule="auto"/>
              <w:jc w:val="both"/>
              <w:rPr>
                <w:rFonts w:eastAsia="Times New Roman" w:cs="Times New Roman"/>
                <w:sz w:val="24"/>
                <w:szCs w:val="24"/>
                <w:lang w:eastAsia="ru-RU"/>
              </w:rPr>
            </w:pPr>
          </w:p>
        </w:tc>
        <w:tc>
          <w:tcPr>
            <w:tcW w:w="1399" w:type="dxa"/>
            <w:vMerge w:val="restart"/>
            <w:tcBorders>
              <w:right w:val="single" w:color="auto" w:sz="8" w:space="0"/>
            </w:tcBorders>
            <w:vAlign w:val="bottom"/>
          </w:tcPr>
          <w:p w14:paraId="16216655">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Период</w:t>
            </w:r>
          </w:p>
        </w:tc>
        <w:tc>
          <w:tcPr>
            <w:tcW w:w="1419" w:type="dxa"/>
            <w:tcBorders>
              <w:bottom w:val="single" w:color="auto" w:sz="8" w:space="0"/>
            </w:tcBorders>
            <w:vAlign w:val="bottom"/>
          </w:tcPr>
          <w:p w14:paraId="2B229035">
            <w:pPr>
              <w:spacing w:after="0" w:line="360" w:lineRule="auto"/>
              <w:jc w:val="both"/>
              <w:rPr>
                <w:rFonts w:eastAsia="Times New Roman" w:cs="Times New Roman"/>
                <w:sz w:val="24"/>
                <w:szCs w:val="24"/>
                <w:lang w:eastAsia="ru-RU"/>
              </w:rPr>
            </w:pPr>
          </w:p>
        </w:tc>
        <w:tc>
          <w:tcPr>
            <w:tcW w:w="1279" w:type="dxa"/>
            <w:tcBorders>
              <w:bottom w:val="single" w:color="auto" w:sz="8" w:space="0"/>
              <w:right w:val="single" w:color="auto" w:sz="8" w:space="0"/>
            </w:tcBorders>
            <w:vAlign w:val="bottom"/>
          </w:tcPr>
          <w:p w14:paraId="4F4D26B6">
            <w:pPr>
              <w:spacing w:after="0" w:line="360" w:lineRule="auto"/>
              <w:jc w:val="both"/>
              <w:rPr>
                <w:rFonts w:eastAsia="Times New Roman" w:cs="Times New Roman"/>
                <w:sz w:val="24"/>
                <w:szCs w:val="24"/>
                <w:lang w:eastAsia="ru-RU"/>
              </w:rPr>
            </w:pPr>
          </w:p>
        </w:tc>
        <w:tc>
          <w:tcPr>
            <w:tcW w:w="1059" w:type="dxa"/>
            <w:tcBorders>
              <w:bottom w:val="single" w:color="auto" w:sz="8" w:space="0"/>
            </w:tcBorders>
            <w:vAlign w:val="bottom"/>
          </w:tcPr>
          <w:p w14:paraId="3081D03F">
            <w:pPr>
              <w:spacing w:after="0" w:line="360" w:lineRule="auto"/>
              <w:jc w:val="both"/>
              <w:rPr>
                <w:rFonts w:eastAsia="Times New Roman" w:cs="Times New Roman"/>
                <w:sz w:val="24"/>
                <w:szCs w:val="24"/>
                <w:lang w:eastAsia="ru-RU"/>
              </w:rPr>
            </w:pPr>
          </w:p>
        </w:tc>
        <w:tc>
          <w:tcPr>
            <w:tcW w:w="360" w:type="dxa"/>
            <w:tcBorders>
              <w:bottom w:val="single" w:color="auto" w:sz="8" w:space="0"/>
            </w:tcBorders>
            <w:vAlign w:val="bottom"/>
          </w:tcPr>
          <w:p w14:paraId="1BF1899C">
            <w:pPr>
              <w:spacing w:after="0" w:line="360" w:lineRule="auto"/>
              <w:jc w:val="both"/>
              <w:rPr>
                <w:rFonts w:eastAsia="Times New Roman" w:cs="Times New Roman"/>
                <w:sz w:val="24"/>
                <w:szCs w:val="24"/>
                <w:lang w:eastAsia="ru-RU"/>
              </w:rPr>
            </w:pPr>
          </w:p>
        </w:tc>
        <w:tc>
          <w:tcPr>
            <w:tcW w:w="1830" w:type="dxa"/>
            <w:gridSpan w:val="2"/>
            <w:tcBorders>
              <w:bottom w:val="single" w:color="auto" w:sz="8" w:space="0"/>
              <w:right w:val="single" w:color="auto" w:sz="8" w:space="0"/>
            </w:tcBorders>
            <w:vAlign w:val="bottom"/>
          </w:tcPr>
          <w:p w14:paraId="169D306A">
            <w:pPr>
              <w:spacing w:after="0" w:line="360" w:lineRule="auto"/>
              <w:jc w:val="both"/>
              <w:rPr>
                <w:rFonts w:eastAsia="Times New Roman" w:cs="Times New Roman"/>
                <w:sz w:val="24"/>
                <w:szCs w:val="24"/>
                <w:lang w:eastAsia="ru-RU"/>
              </w:rPr>
            </w:pPr>
          </w:p>
        </w:tc>
        <w:tc>
          <w:tcPr>
            <w:tcW w:w="30" w:type="dxa"/>
            <w:vAlign w:val="bottom"/>
          </w:tcPr>
          <w:p w14:paraId="0AD35A30">
            <w:pPr>
              <w:spacing w:after="0" w:line="360" w:lineRule="auto"/>
              <w:jc w:val="both"/>
              <w:rPr>
                <w:rFonts w:eastAsia="Times New Roman" w:cs="Times New Roman"/>
                <w:sz w:val="24"/>
                <w:szCs w:val="24"/>
                <w:lang w:eastAsia="ru-RU"/>
              </w:rPr>
            </w:pPr>
          </w:p>
        </w:tc>
      </w:tr>
      <w:tr w14:paraId="5396A1EB">
        <w:tblPrEx>
          <w:tblCellMar>
            <w:top w:w="0" w:type="dxa"/>
            <w:left w:w="0" w:type="dxa"/>
            <w:bottom w:w="0" w:type="dxa"/>
            <w:right w:w="0" w:type="dxa"/>
          </w:tblCellMar>
        </w:tblPrEx>
        <w:trPr>
          <w:trHeight w:val="412" w:hRule="atLeast"/>
        </w:trPr>
        <w:tc>
          <w:tcPr>
            <w:tcW w:w="2138" w:type="dxa"/>
            <w:vMerge w:val="restart"/>
            <w:tcBorders>
              <w:left w:val="single" w:color="auto" w:sz="8" w:space="0"/>
              <w:right w:val="single" w:color="auto" w:sz="8" w:space="0"/>
            </w:tcBorders>
            <w:vAlign w:val="bottom"/>
          </w:tcPr>
          <w:p w14:paraId="392C4DAC">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Продолжите</w:t>
            </w:r>
          </w:p>
        </w:tc>
        <w:tc>
          <w:tcPr>
            <w:tcW w:w="1138" w:type="dxa"/>
            <w:vMerge w:val="restart"/>
            <w:tcBorders>
              <w:right w:val="single" w:color="auto" w:sz="8" w:space="0"/>
            </w:tcBorders>
            <w:vAlign w:val="bottom"/>
          </w:tcPr>
          <w:p w14:paraId="76E59FE9">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Число</w:t>
            </w:r>
          </w:p>
        </w:tc>
        <w:tc>
          <w:tcPr>
            <w:tcW w:w="1399" w:type="dxa"/>
            <w:vMerge w:val="continue"/>
            <w:tcBorders>
              <w:right w:val="single" w:color="auto" w:sz="8" w:space="0"/>
            </w:tcBorders>
            <w:vAlign w:val="bottom"/>
          </w:tcPr>
          <w:p w14:paraId="795376C2">
            <w:pPr>
              <w:spacing w:after="0" w:line="360" w:lineRule="auto"/>
              <w:jc w:val="center"/>
              <w:rPr>
                <w:rFonts w:eastAsia="Times New Roman" w:cs="Times New Roman"/>
                <w:sz w:val="24"/>
                <w:szCs w:val="24"/>
                <w:lang w:eastAsia="ru-RU"/>
              </w:rPr>
            </w:pPr>
          </w:p>
        </w:tc>
        <w:tc>
          <w:tcPr>
            <w:tcW w:w="1419" w:type="dxa"/>
            <w:vMerge w:val="restart"/>
            <w:tcBorders>
              <w:right w:val="single" w:color="auto" w:sz="8" w:space="0"/>
            </w:tcBorders>
            <w:vAlign w:val="bottom"/>
          </w:tcPr>
          <w:p w14:paraId="49AFBE38">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Продолжите</w:t>
            </w:r>
          </w:p>
        </w:tc>
        <w:tc>
          <w:tcPr>
            <w:tcW w:w="1279" w:type="dxa"/>
            <w:vMerge w:val="restart"/>
            <w:tcBorders>
              <w:right w:val="single" w:color="auto" w:sz="8" w:space="0"/>
            </w:tcBorders>
            <w:vAlign w:val="bottom"/>
          </w:tcPr>
          <w:p w14:paraId="781C953A">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Число</w:t>
            </w:r>
          </w:p>
        </w:tc>
        <w:tc>
          <w:tcPr>
            <w:tcW w:w="1059" w:type="dxa"/>
            <w:vMerge w:val="restart"/>
            <w:vAlign w:val="bottom"/>
          </w:tcPr>
          <w:p w14:paraId="73C57AA2">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Число</w:t>
            </w:r>
          </w:p>
        </w:tc>
        <w:tc>
          <w:tcPr>
            <w:tcW w:w="360" w:type="dxa"/>
            <w:tcBorders>
              <w:right w:val="single" w:color="auto" w:sz="8" w:space="0"/>
            </w:tcBorders>
            <w:vAlign w:val="bottom"/>
          </w:tcPr>
          <w:p w14:paraId="473FDFFC">
            <w:pPr>
              <w:spacing w:after="0" w:line="360" w:lineRule="auto"/>
              <w:jc w:val="center"/>
              <w:rPr>
                <w:rFonts w:eastAsia="Times New Roman" w:cs="Times New Roman"/>
                <w:sz w:val="24"/>
                <w:szCs w:val="24"/>
                <w:lang w:eastAsia="ru-RU"/>
              </w:rPr>
            </w:pPr>
          </w:p>
        </w:tc>
        <w:tc>
          <w:tcPr>
            <w:tcW w:w="1830" w:type="dxa"/>
            <w:gridSpan w:val="2"/>
            <w:vMerge w:val="restart"/>
            <w:tcBorders>
              <w:right w:val="single" w:color="auto" w:sz="8" w:space="0"/>
            </w:tcBorders>
            <w:vAlign w:val="bottom"/>
          </w:tcPr>
          <w:p w14:paraId="6FA86AE7">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Продолжите</w:t>
            </w:r>
          </w:p>
        </w:tc>
        <w:tc>
          <w:tcPr>
            <w:tcW w:w="30" w:type="dxa"/>
            <w:vAlign w:val="bottom"/>
          </w:tcPr>
          <w:p w14:paraId="26BBDA51">
            <w:pPr>
              <w:spacing w:after="0" w:line="360" w:lineRule="auto"/>
              <w:jc w:val="both"/>
              <w:rPr>
                <w:rFonts w:eastAsia="Times New Roman" w:cs="Times New Roman"/>
                <w:sz w:val="24"/>
                <w:szCs w:val="24"/>
                <w:lang w:eastAsia="ru-RU"/>
              </w:rPr>
            </w:pPr>
          </w:p>
        </w:tc>
      </w:tr>
      <w:tr w14:paraId="7B6542C2">
        <w:tblPrEx>
          <w:tblCellMar>
            <w:top w:w="0" w:type="dxa"/>
            <w:left w:w="0" w:type="dxa"/>
            <w:bottom w:w="0" w:type="dxa"/>
            <w:right w:w="0" w:type="dxa"/>
          </w:tblCellMar>
        </w:tblPrEx>
        <w:trPr>
          <w:trHeight w:val="79" w:hRule="atLeast"/>
        </w:trPr>
        <w:tc>
          <w:tcPr>
            <w:tcW w:w="2138" w:type="dxa"/>
            <w:vMerge w:val="continue"/>
            <w:tcBorders>
              <w:left w:val="single" w:color="auto" w:sz="8" w:space="0"/>
              <w:right w:val="single" w:color="auto" w:sz="8" w:space="0"/>
            </w:tcBorders>
            <w:vAlign w:val="bottom"/>
          </w:tcPr>
          <w:p w14:paraId="3C7F3398">
            <w:pPr>
              <w:spacing w:after="0" w:line="360" w:lineRule="auto"/>
              <w:jc w:val="center"/>
              <w:rPr>
                <w:rFonts w:eastAsia="Times New Roman" w:cs="Times New Roman"/>
                <w:sz w:val="24"/>
                <w:szCs w:val="24"/>
                <w:lang w:eastAsia="ru-RU"/>
              </w:rPr>
            </w:pPr>
          </w:p>
        </w:tc>
        <w:tc>
          <w:tcPr>
            <w:tcW w:w="1138" w:type="dxa"/>
            <w:vMerge w:val="continue"/>
            <w:tcBorders>
              <w:right w:val="single" w:color="auto" w:sz="8" w:space="0"/>
            </w:tcBorders>
            <w:vAlign w:val="bottom"/>
          </w:tcPr>
          <w:p w14:paraId="703F87FE">
            <w:pPr>
              <w:spacing w:after="0" w:line="360" w:lineRule="auto"/>
              <w:jc w:val="center"/>
              <w:rPr>
                <w:rFonts w:eastAsia="Times New Roman" w:cs="Times New Roman"/>
                <w:sz w:val="24"/>
                <w:szCs w:val="24"/>
                <w:lang w:eastAsia="ru-RU"/>
              </w:rPr>
            </w:pPr>
          </w:p>
        </w:tc>
        <w:tc>
          <w:tcPr>
            <w:tcW w:w="1399" w:type="dxa"/>
            <w:vMerge w:val="restart"/>
            <w:tcBorders>
              <w:right w:val="single" w:color="auto" w:sz="8" w:space="0"/>
            </w:tcBorders>
            <w:vAlign w:val="bottom"/>
          </w:tcPr>
          <w:p w14:paraId="0ECF0B45">
            <w:pPr>
              <w:spacing w:after="0" w:line="360" w:lineRule="auto"/>
              <w:jc w:val="center"/>
              <w:rPr>
                <w:rFonts w:eastAsia="Times New Roman" w:cs="Times New Roman"/>
                <w:sz w:val="24"/>
                <w:szCs w:val="24"/>
                <w:lang w:eastAsia="ru-RU"/>
              </w:rPr>
            </w:pPr>
            <w:r>
              <w:rPr>
                <w:rFonts w:eastAsia="Times New Roman" w:cs="Times New Roman"/>
                <w:w w:val="99"/>
                <w:sz w:val="24"/>
                <w:szCs w:val="24"/>
                <w:lang w:eastAsia="ru-RU"/>
              </w:rPr>
              <w:t>каникул</w:t>
            </w:r>
          </w:p>
        </w:tc>
        <w:tc>
          <w:tcPr>
            <w:tcW w:w="1419" w:type="dxa"/>
            <w:vMerge w:val="continue"/>
            <w:tcBorders>
              <w:right w:val="single" w:color="auto" w:sz="8" w:space="0"/>
            </w:tcBorders>
            <w:vAlign w:val="bottom"/>
          </w:tcPr>
          <w:p w14:paraId="297388AD">
            <w:pPr>
              <w:spacing w:after="0" w:line="360" w:lineRule="auto"/>
              <w:jc w:val="center"/>
              <w:rPr>
                <w:rFonts w:eastAsia="Times New Roman" w:cs="Times New Roman"/>
                <w:sz w:val="24"/>
                <w:szCs w:val="24"/>
                <w:lang w:eastAsia="ru-RU"/>
              </w:rPr>
            </w:pPr>
          </w:p>
        </w:tc>
        <w:tc>
          <w:tcPr>
            <w:tcW w:w="1279" w:type="dxa"/>
            <w:vMerge w:val="continue"/>
            <w:tcBorders>
              <w:right w:val="single" w:color="auto" w:sz="8" w:space="0"/>
            </w:tcBorders>
            <w:vAlign w:val="bottom"/>
          </w:tcPr>
          <w:p w14:paraId="7D6BE55F">
            <w:pPr>
              <w:spacing w:after="0" w:line="360" w:lineRule="auto"/>
              <w:jc w:val="center"/>
              <w:rPr>
                <w:rFonts w:eastAsia="Times New Roman" w:cs="Times New Roman"/>
                <w:sz w:val="24"/>
                <w:szCs w:val="24"/>
                <w:lang w:eastAsia="ru-RU"/>
              </w:rPr>
            </w:pPr>
          </w:p>
        </w:tc>
        <w:tc>
          <w:tcPr>
            <w:tcW w:w="1059" w:type="dxa"/>
            <w:vMerge w:val="continue"/>
            <w:vAlign w:val="bottom"/>
          </w:tcPr>
          <w:p w14:paraId="566D0C1C">
            <w:pPr>
              <w:spacing w:after="0" w:line="360" w:lineRule="auto"/>
              <w:jc w:val="center"/>
              <w:rPr>
                <w:rFonts w:eastAsia="Times New Roman" w:cs="Times New Roman"/>
                <w:sz w:val="24"/>
                <w:szCs w:val="24"/>
                <w:lang w:eastAsia="ru-RU"/>
              </w:rPr>
            </w:pPr>
          </w:p>
        </w:tc>
        <w:tc>
          <w:tcPr>
            <w:tcW w:w="360" w:type="dxa"/>
            <w:tcBorders>
              <w:right w:val="single" w:color="auto" w:sz="8" w:space="0"/>
            </w:tcBorders>
            <w:vAlign w:val="bottom"/>
          </w:tcPr>
          <w:p w14:paraId="51723C81">
            <w:pPr>
              <w:spacing w:after="0" w:line="360" w:lineRule="auto"/>
              <w:jc w:val="center"/>
              <w:rPr>
                <w:rFonts w:eastAsia="Times New Roman" w:cs="Times New Roman"/>
                <w:sz w:val="24"/>
                <w:szCs w:val="24"/>
                <w:lang w:eastAsia="ru-RU"/>
              </w:rPr>
            </w:pPr>
          </w:p>
        </w:tc>
        <w:tc>
          <w:tcPr>
            <w:tcW w:w="1830" w:type="dxa"/>
            <w:gridSpan w:val="2"/>
            <w:vMerge w:val="continue"/>
            <w:tcBorders>
              <w:right w:val="single" w:color="auto" w:sz="8" w:space="0"/>
            </w:tcBorders>
            <w:vAlign w:val="bottom"/>
          </w:tcPr>
          <w:p w14:paraId="5D00DFC6">
            <w:pPr>
              <w:spacing w:after="0" w:line="360" w:lineRule="auto"/>
              <w:jc w:val="center"/>
              <w:rPr>
                <w:rFonts w:eastAsia="Times New Roman" w:cs="Times New Roman"/>
                <w:sz w:val="24"/>
                <w:szCs w:val="24"/>
                <w:lang w:eastAsia="ru-RU"/>
              </w:rPr>
            </w:pPr>
          </w:p>
        </w:tc>
        <w:tc>
          <w:tcPr>
            <w:tcW w:w="30" w:type="dxa"/>
            <w:vAlign w:val="bottom"/>
          </w:tcPr>
          <w:p w14:paraId="10CB6C67">
            <w:pPr>
              <w:spacing w:after="0" w:line="360" w:lineRule="auto"/>
              <w:jc w:val="both"/>
              <w:rPr>
                <w:rFonts w:eastAsia="Times New Roman" w:cs="Times New Roman"/>
                <w:sz w:val="24"/>
                <w:szCs w:val="24"/>
                <w:lang w:eastAsia="ru-RU"/>
              </w:rPr>
            </w:pPr>
          </w:p>
        </w:tc>
      </w:tr>
      <w:tr w14:paraId="7B8BE61B">
        <w:tblPrEx>
          <w:tblCellMar>
            <w:top w:w="0" w:type="dxa"/>
            <w:left w:w="0" w:type="dxa"/>
            <w:bottom w:w="0" w:type="dxa"/>
            <w:right w:w="0" w:type="dxa"/>
          </w:tblCellMar>
        </w:tblPrEx>
        <w:trPr>
          <w:trHeight w:val="127" w:hRule="atLeast"/>
        </w:trPr>
        <w:tc>
          <w:tcPr>
            <w:tcW w:w="2138" w:type="dxa"/>
            <w:vMerge w:val="continue"/>
            <w:tcBorders>
              <w:left w:val="single" w:color="auto" w:sz="8" w:space="0"/>
              <w:right w:val="single" w:color="auto" w:sz="8" w:space="0"/>
            </w:tcBorders>
            <w:vAlign w:val="bottom"/>
          </w:tcPr>
          <w:p w14:paraId="753EAAD4">
            <w:pPr>
              <w:spacing w:after="0" w:line="360" w:lineRule="auto"/>
              <w:jc w:val="center"/>
              <w:rPr>
                <w:rFonts w:eastAsia="Times New Roman" w:cs="Times New Roman"/>
                <w:sz w:val="24"/>
                <w:szCs w:val="24"/>
                <w:lang w:eastAsia="ru-RU"/>
              </w:rPr>
            </w:pPr>
          </w:p>
        </w:tc>
        <w:tc>
          <w:tcPr>
            <w:tcW w:w="1138" w:type="dxa"/>
            <w:vMerge w:val="continue"/>
            <w:tcBorders>
              <w:right w:val="single" w:color="auto" w:sz="8" w:space="0"/>
            </w:tcBorders>
            <w:vAlign w:val="bottom"/>
          </w:tcPr>
          <w:p w14:paraId="3A2DEB06">
            <w:pPr>
              <w:spacing w:after="0" w:line="360" w:lineRule="auto"/>
              <w:jc w:val="center"/>
              <w:rPr>
                <w:rFonts w:eastAsia="Times New Roman" w:cs="Times New Roman"/>
                <w:sz w:val="24"/>
                <w:szCs w:val="24"/>
                <w:lang w:eastAsia="ru-RU"/>
              </w:rPr>
            </w:pPr>
          </w:p>
        </w:tc>
        <w:tc>
          <w:tcPr>
            <w:tcW w:w="1399" w:type="dxa"/>
            <w:vMerge w:val="continue"/>
            <w:tcBorders>
              <w:right w:val="single" w:color="auto" w:sz="8" w:space="0"/>
            </w:tcBorders>
            <w:vAlign w:val="bottom"/>
          </w:tcPr>
          <w:p w14:paraId="3E47EC47">
            <w:pPr>
              <w:spacing w:after="0" w:line="360" w:lineRule="auto"/>
              <w:jc w:val="both"/>
              <w:rPr>
                <w:rFonts w:eastAsia="Times New Roman" w:cs="Times New Roman"/>
                <w:sz w:val="24"/>
                <w:szCs w:val="24"/>
                <w:lang w:eastAsia="ru-RU"/>
              </w:rPr>
            </w:pPr>
          </w:p>
        </w:tc>
        <w:tc>
          <w:tcPr>
            <w:tcW w:w="1419" w:type="dxa"/>
            <w:vMerge w:val="continue"/>
            <w:tcBorders>
              <w:right w:val="single" w:color="auto" w:sz="8" w:space="0"/>
            </w:tcBorders>
            <w:vAlign w:val="bottom"/>
          </w:tcPr>
          <w:p w14:paraId="0593B412">
            <w:pPr>
              <w:spacing w:after="0" w:line="360" w:lineRule="auto"/>
              <w:jc w:val="center"/>
              <w:rPr>
                <w:rFonts w:eastAsia="Times New Roman" w:cs="Times New Roman"/>
                <w:sz w:val="24"/>
                <w:szCs w:val="24"/>
                <w:lang w:eastAsia="ru-RU"/>
              </w:rPr>
            </w:pPr>
          </w:p>
        </w:tc>
        <w:tc>
          <w:tcPr>
            <w:tcW w:w="1279" w:type="dxa"/>
            <w:vMerge w:val="continue"/>
            <w:tcBorders>
              <w:right w:val="single" w:color="auto" w:sz="8" w:space="0"/>
            </w:tcBorders>
            <w:vAlign w:val="bottom"/>
          </w:tcPr>
          <w:p w14:paraId="5A17F022">
            <w:pPr>
              <w:spacing w:after="0" w:line="360" w:lineRule="auto"/>
              <w:jc w:val="center"/>
              <w:rPr>
                <w:rFonts w:eastAsia="Times New Roman" w:cs="Times New Roman"/>
                <w:sz w:val="24"/>
                <w:szCs w:val="24"/>
                <w:lang w:eastAsia="ru-RU"/>
              </w:rPr>
            </w:pPr>
          </w:p>
        </w:tc>
        <w:tc>
          <w:tcPr>
            <w:tcW w:w="1059" w:type="dxa"/>
            <w:vMerge w:val="continue"/>
            <w:vAlign w:val="bottom"/>
          </w:tcPr>
          <w:p w14:paraId="31DB1DAE">
            <w:pPr>
              <w:spacing w:after="0" w:line="360" w:lineRule="auto"/>
              <w:jc w:val="center"/>
              <w:rPr>
                <w:rFonts w:eastAsia="Times New Roman" w:cs="Times New Roman"/>
                <w:sz w:val="24"/>
                <w:szCs w:val="24"/>
                <w:lang w:eastAsia="ru-RU"/>
              </w:rPr>
            </w:pPr>
          </w:p>
        </w:tc>
        <w:tc>
          <w:tcPr>
            <w:tcW w:w="360" w:type="dxa"/>
            <w:tcBorders>
              <w:right w:val="single" w:color="auto" w:sz="8" w:space="0"/>
            </w:tcBorders>
            <w:vAlign w:val="bottom"/>
          </w:tcPr>
          <w:p w14:paraId="29494E71">
            <w:pPr>
              <w:spacing w:after="0" w:line="360" w:lineRule="auto"/>
              <w:jc w:val="center"/>
              <w:rPr>
                <w:rFonts w:eastAsia="Times New Roman" w:cs="Times New Roman"/>
                <w:sz w:val="24"/>
                <w:szCs w:val="24"/>
                <w:lang w:eastAsia="ru-RU"/>
              </w:rPr>
            </w:pPr>
          </w:p>
        </w:tc>
        <w:tc>
          <w:tcPr>
            <w:tcW w:w="1830" w:type="dxa"/>
            <w:gridSpan w:val="2"/>
            <w:vMerge w:val="restart"/>
            <w:tcBorders>
              <w:right w:val="single" w:color="auto" w:sz="8" w:space="0"/>
            </w:tcBorders>
            <w:vAlign w:val="bottom"/>
          </w:tcPr>
          <w:p w14:paraId="4AD22161">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льность</w:t>
            </w:r>
          </w:p>
        </w:tc>
        <w:tc>
          <w:tcPr>
            <w:tcW w:w="30" w:type="dxa"/>
            <w:vAlign w:val="bottom"/>
          </w:tcPr>
          <w:p w14:paraId="24F813B8">
            <w:pPr>
              <w:spacing w:after="0" w:line="360" w:lineRule="auto"/>
              <w:jc w:val="both"/>
              <w:rPr>
                <w:rFonts w:eastAsia="Times New Roman" w:cs="Times New Roman"/>
                <w:sz w:val="24"/>
                <w:szCs w:val="24"/>
                <w:lang w:eastAsia="ru-RU"/>
              </w:rPr>
            </w:pPr>
          </w:p>
        </w:tc>
      </w:tr>
      <w:tr w14:paraId="075FA351">
        <w:tblPrEx>
          <w:tblCellMar>
            <w:top w:w="0" w:type="dxa"/>
            <w:left w:w="0" w:type="dxa"/>
            <w:bottom w:w="0" w:type="dxa"/>
            <w:right w:w="0" w:type="dxa"/>
          </w:tblCellMar>
        </w:tblPrEx>
        <w:trPr>
          <w:trHeight w:val="127" w:hRule="atLeast"/>
        </w:trPr>
        <w:tc>
          <w:tcPr>
            <w:tcW w:w="2138" w:type="dxa"/>
            <w:vMerge w:val="restart"/>
            <w:tcBorders>
              <w:left w:val="single" w:color="auto" w:sz="8" w:space="0"/>
              <w:right w:val="single" w:color="auto" w:sz="8" w:space="0"/>
            </w:tcBorders>
            <w:vAlign w:val="bottom"/>
          </w:tcPr>
          <w:p w14:paraId="25889223">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льность</w:t>
            </w:r>
          </w:p>
        </w:tc>
        <w:tc>
          <w:tcPr>
            <w:tcW w:w="1138" w:type="dxa"/>
            <w:vMerge w:val="restart"/>
            <w:tcBorders>
              <w:right w:val="single" w:color="auto" w:sz="8" w:space="0"/>
            </w:tcBorders>
            <w:vAlign w:val="bottom"/>
          </w:tcPr>
          <w:p w14:paraId="6B072FB4">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недель</w:t>
            </w:r>
          </w:p>
        </w:tc>
        <w:tc>
          <w:tcPr>
            <w:tcW w:w="1399" w:type="dxa"/>
            <w:vMerge w:val="continue"/>
            <w:tcBorders>
              <w:right w:val="single" w:color="auto" w:sz="8" w:space="0"/>
            </w:tcBorders>
            <w:vAlign w:val="bottom"/>
          </w:tcPr>
          <w:p w14:paraId="3A9F6DF2">
            <w:pPr>
              <w:spacing w:after="0" w:line="360" w:lineRule="auto"/>
              <w:jc w:val="both"/>
              <w:rPr>
                <w:rFonts w:eastAsia="Times New Roman" w:cs="Times New Roman"/>
                <w:sz w:val="24"/>
                <w:szCs w:val="24"/>
                <w:lang w:eastAsia="ru-RU"/>
              </w:rPr>
            </w:pPr>
          </w:p>
        </w:tc>
        <w:tc>
          <w:tcPr>
            <w:tcW w:w="1419" w:type="dxa"/>
            <w:vMerge w:val="restart"/>
            <w:tcBorders>
              <w:right w:val="single" w:color="auto" w:sz="8" w:space="0"/>
            </w:tcBorders>
            <w:vAlign w:val="bottom"/>
          </w:tcPr>
          <w:p w14:paraId="10A9B3D6">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льность</w:t>
            </w:r>
          </w:p>
        </w:tc>
        <w:tc>
          <w:tcPr>
            <w:tcW w:w="1279" w:type="dxa"/>
            <w:vMerge w:val="restart"/>
            <w:tcBorders>
              <w:right w:val="single" w:color="auto" w:sz="8" w:space="0"/>
            </w:tcBorders>
            <w:vAlign w:val="bottom"/>
          </w:tcPr>
          <w:p w14:paraId="2B4B1540">
            <w:pPr>
              <w:spacing w:after="0" w:line="360" w:lineRule="auto"/>
              <w:jc w:val="center"/>
              <w:rPr>
                <w:rFonts w:eastAsia="Times New Roman" w:cs="Times New Roman"/>
                <w:sz w:val="24"/>
                <w:szCs w:val="24"/>
                <w:lang w:eastAsia="ru-RU"/>
              </w:rPr>
            </w:pPr>
            <w:r>
              <w:rPr>
                <w:rFonts w:eastAsia="Times New Roman" w:cs="Times New Roman"/>
                <w:w w:val="97"/>
                <w:sz w:val="24"/>
                <w:szCs w:val="24"/>
                <w:lang w:eastAsia="ru-RU"/>
              </w:rPr>
              <w:t>недель</w:t>
            </w:r>
          </w:p>
        </w:tc>
        <w:tc>
          <w:tcPr>
            <w:tcW w:w="1059" w:type="dxa"/>
            <w:vMerge w:val="restart"/>
            <w:vAlign w:val="bottom"/>
          </w:tcPr>
          <w:p w14:paraId="42FDBE52">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недель</w:t>
            </w:r>
          </w:p>
        </w:tc>
        <w:tc>
          <w:tcPr>
            <w:tcW w:w="360" w:type="dxa"/>
            <w:tcBorders>
              <w:right w:val="single" w:color="auto" w:sz="8" w:space="0"/>
            </w:tcBorders>
            <w:vAlign w:val="bottom"/>
          </w:tcPr>
          <w:p w14:paraId="50089EE3">
            <w:pPr>
              <w:spacing w:after="0" w:line="360" w:lineRule="auto"/>
              <w:jc w:val="center"/>
              <w:rPr>
                <w:rFonts w:eastAsia="Times New Roman" w:cs="Times New Roman"/>
                <w:sz w:val="24"/>
                <w:szCs w:val="24"/>
                <w:lang w:eastAsia="ru-RU"/>
              </w:rPr>
            </w:pPr>
          </w:p>
        </w:tc>
        <w:tc>
          <w:tcPr>
            <w:tcW w:w="1830" w:type="dxa"/>
            <w:gridSpan w:val="2"/>
            <w:vMerge w:val="continue"/>
            <w:tcBorders>
              <w:right w:val="single" w:color="auto" w:sz="8" w:space="0"/>
            </w:tcBorders>
            <w:vAlign w:val="bottom"/>
          </w:tcPr>
          <w:p w14:paraId="77B79A0B">
            <w:pPr>
              <w:spacing w:after="0" w:line="360" w:lineRule="auto"/>
              <w:jc w:val="center"/>
              <w:rPr>
                <w:rFonts w:eastAsia="Times New Roman" w:cs="Times New Roman"/>
                <w:sz w:val="24"/>
                <w:szCs w:val="24"/>
                <w:lang w:eastAsia="ru-RU"/>
              </w:rPr>
            </w:pPr>
          </w:p>
        </w:tc>
        <w:tc>
          <w:tcPr>
            <w:tcW w:w="30" w:type="dxa"/>
            <w:vAlign w:val="bottom"/>
          </w:tcPr>
          <w:p w14:paraId="0CD4F5F5">
            <w:pPr>
              <w:spacing w:after="0" w:line="360" w:lineRule="auto"/>
              <w:jc w:val="both"/>
              <w:rPr>
                <w:rFonts w:eastAsia="Times New Roman" w:cs="Times New Roman"/>
                <w:sz w:val="24"/>
                <w:szCs w:val="24"/>
                <w:lang w:eastAsia="ru-RU"/>
              </w:rPr>
            </w:pPr>
          </w:p>
        </w:tc>
      </w:tr>
      <w:tr w14:paraId="5C3ECA95">
        <w:tblPrEx>
          <w:tblCellMar>
            <w:top w:w="0" w:type="dxa"/>
            <w:left w:w="0" w:type="dxa"/>
            <w:bottom w:w="0" w:type="dxa"/>
            <w:right w:w="0" w:type="dxa"/>
          </w:tblCellMar>
        </w:tblPrEx>
        <w:trPr>
          <w:trHeight w:val="127" w:hRule="atLeast"/>
        </w:trPr>
        <w:tc>
          <w:tcPr>
            <w:tcW w:w="2138" w:type="dxa"/>
            <w:vMerge w:val="continue"/>
            <w:tcBorders>
              <w:left w:val="single" w:color="auto" w:sz="8" w:space="0"/>
              <w:right w:val="single" w:color="auto" w:sz="8" w:space="0"/>
            </w:tcBorders>
            <w:vAlign w:val="bottom"/>
          </w:tcPr>
          <w:p w14:paraId="01AA2B7B">
            <w:pPr>
              <w:spacing w:after="0" w:line="360" w:lineRule="auto"/>
              <w:jc w:val="center"/>
              <w:rPr>
                <w:rFonts w:eastAsia="Times New Roman" w:cs="Times New Roman"/>
                <w:sz w:val="24"/>
                <w:szCs w:val="24"/>
                <w:lang w:eastAsia="ru-RU"/>
              </w:rPr>
            </w:pPr>
          </w:p>
        </w:tc>
        <w:tc>
          <w:tcPr>
            <w:tcW w:w="1138" w:type="dxa"/>
            <w:vMerge w:val="continue"/>
            <w:tcBorders>
              <w:right w:val="single" w:color="auto" w:sz="8" w:space="0"/>
            </w:tcBorders>
            <w:vAlign w:val="bottom"/>
          </w:tcPr>
          <w:p w14:paraId="0938A19E">
            <w:pPr>
              <w:spacing w:after="0" w:line="360" w:lineRule="auto"/>
              <w:jc w:val="center"/>
              <w:rPr>
                <w:rFonts w:eastAsia="Times New Roman" w:cs="Times New Roman"/>
                <w:sz w:val="24"/>
                <w:szCs w:val="24"/>
                <w:lang w:eastAsia="ru-RU"/>
              </w:rPr>
            </w:pPr>
          </w:p>
        </w:tc>
        <w:tc>
          <w:tcPr>
            <w:tcW w:w="1399" w:type="dxa"/>
            <w:tcBorders>
              <w:right w:val="single" w:color="auto" w:sz="8" w:space="0"/>
            </w:tcBorders>
            <w:vAlign w:val="bottom"/>
          </w:tcPr>
          <w:p w14:paraId="03C2AC1E">
            <w:pPr>
              <w:spacing w:after="0" w:line="360" w:lineRule="auto"/>
              <w:jc w:val="both"/>
              <w:rPr>
                <w:rFonts w:eastAsia="Times New Roman" w:cs="Times New Roman"/>
                <w:sz w:val="24"/>
                <w:szCs w:val="24"/>
                <w:lang w:eastAsia="ru-RU"/>
              </w:rPr>
            </w:pPr>
          </w:p>
        </w:tc>
        <w:tc>
          <w:tcPr>
            <w:tcW w:w="1419" w:type="dxa"/>
            <w:vMerge w:val="continue"/>
            <w:tcBorders>
              <w:right w:val="single" w:color="auto" w:sz="8" w:space="0"/>
            </w:tcBorders>
            <w:vAlign w:val="bottom"/>
          </w:tcPr>
          <w:p w14:paraId="15020242">
            <w:pPr>
              <w:spacing w:after="0" w:line="360" w:lineRule="auto"/>
              <w:jc w:val="center"/>
              <w:rPr>
                <w:rFonts w:eastAsia="Times New Roman" w:cs="Times New Roman"/>
                <w:sz w:val="24"/>
                <w:szCs w:val="24"/>
                <w:lang w:eastAsia="ru-RU"/>
              </w:rPr>
            </w:pPr>
          </w:p>
        </w:tc>
        <w:tc>
          <w:tcPr>
            <w:tcW w:w="1279" w:type="dxa"/>
            <w:vMerge w:val="continue"/>
            <w:tcBorders>
              <w:right w:val="single" w:color="auto" w:sz="8" w:space="0"/>
            </w:tcBorders>
            <w:vAlign w:val="bottom"/>
          </w:tcPr>
          <w:p w14:paraId="0C8DC3D0">
            <w:pPr>
              <w:spacing w:after="0" w:line="360" w:lineRule="auto"/>
              <w:jc w:val="center"/>
              <w:rPr>
                <w:rFonts w:eastAsia="Times New Roman" w:cs="Times New Roman"/>
                <w:sz w:val="24"/>
                <w:szCs w:val="24"/>
                <w:lang w:eastAsia="ru-RU"/>
              </w:rPr>
            </w:pPr>
          </w:p>
        </w:tc>
        <w:tc>
          <w:tcPr>
            <w:tcW w:w="1059" w:type="dxa"/>
            <w:vMerge w:val="continue"/>
            <w:vAlign w:val="bottom"/>
          </w:tcPr>
          <w:p w14:paraId="2F3E88E6">
            <w:pPr>
              <w:spacing w:after="0" w:line="360" w:lineRule="auto"/>
              <w:jc w:val="center"/>
              <w:rPr>
                <w:rFonts w:eastAsia="Times New Roman" w:cs="Times New Roman"/>
                <w:sz w:val="24"/>
                <w:szCs w:val="24"/>
                <w:lang w:eastAsia="ru-RU"/>
              </w:rPr>
            </w:pPr>
          </w:p>
        </w:tc>
        <w:tc>
          <w:tcPr>
            <w:tcW w:w="360" w:type="dxa"/>
            <w:tcBorders>
              <w:right w:val="single" w:color="auto" w:sz="8" w:space="0"/>
            </w:tcBorders>
            <w:vAlign w:val="bottom"/>
          </w:tcPr>
          <w:p w14:paraId="6B825316">
            <w:pPr>
              <w:spacing w:after="0" w:line="360" w:lineRule="auto"/>
              <w:jc w:val="center"/>
              <w:rPr>
                <w:rFonts w:eastAsia="Times New Roman" w:cs="Times New Roman"/>
                <w:sz w:val="24"/>
                <w:szCs w:val="24"/>
                <w:lang w:eastAsia="ru-RU"/>
              </w:rPr>
            </w:pPr>
          </w:p>
        </w:tc>
        <w:tc>
          <w:tcPr>
            <w:tcW w:w="1830" w:type="dxa"/>
            <w:gridSpan w:val="2"/>
            <w:tcBorders>
              <w:right w:val="single" w:color="auto" w:sz="8" w:space="0"/>
            </w:tcBorders>
            <w:vAlign w:val="bottom"/>
          </w:tcPr>
          <w:p w14:paraId="41458F51">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каникул</w:t>
            </w:r>
          </w:p>
        </w:tc>
        <w:tc>
          <w:tcPr>
            <w:tcW w:w="30" w:type="dxa"/>
            <w:vAlign w:val="bottom"/>
          </w:tcPr>
          <w:p w14:paraId="723B477A">
            <w:pPr>
              <w:spacing w:after="0" w:line="360" w:lineRule="auto"/>
              <w:jc w:val="both"/>
              <w:rPr>
                <w:rFonts w:eastAsia="Times New Roman" w:cs="Times New Roman"/>
                <w:sz w:val="24"/>
                <w:szCs w:val="24"/>
                <w:lang w:eastAsia="ru-RU"/>
              </w:rPr>
            </w:pPr>
          </w:p>
        </w:tc>
      </w:tr>
      <w:tr w14:paraId="57677CFF">
        <w:tblPrEx>
          <w:tblCellMar>
            <w:top w:w="0" w:type="dxa"/>
            <w:left w:w="0" w:type="dxa"/>
            <w:bottom w:w="0" w:type="dxa"/>
            <w:right w:w="0" w:type="dxa"/>
          </w:tblCellMar>
        </w:tblPrEx>
        <w:trPr>
          <w:gridAfter w:val="1"/>
          <w:wAfter w:w="30" w:type="dxa"/>
          <w:trHeight w:val="125" w:hRule="atLeast"/>
        </w:trPr>
        <w:tc>
          <w:tcPr>
            <w:tcW w:w="2138" w:type="dxa"/>
            <w:vMerge w:val="restart"/>
            <w:tcBorders>
              <w:left w:val="single" w:color="auto" w:sz="8" w:space="0"/>
              <w:right w:val="single" w:color="auto" w:sz="8" w:space="0"/>
            </w:tcBorders>
            <w:vAlign w:val="bottom"/>
          </w:tcPr>
          <w:p w14:paraId="6DE69E41">
            <w:pPr>
              <w:spacing w:after="0" w:line="360" w:lineRule="auto"/>
              <w:jc w:val="center"/>
              <w:rPr>
                <w:rFonts w:eastAsia="Times New Roman" w:cs="Times New Roman"/>
                <w:sz w:val="24"/>
                <w:szCs w:val="24"/>
                <w:lang w:eastAsia="ru-RU"/>
              </w:rPr>
            </w:pPr>
            <w:r>
              <w:rPr>
                <w:rFonts w:eastAsia="Times New Roman" w:cs="Times New Roman"/>
                <w:sz w:val="24"/>
                <w:szCs w:val="24"/>
                <w:lang w:eastAsia="ru-RU"/>
              </w:rPr>
              <w:t>календарная</w:t>
            </w:r>
          </w:p>
        </w:tc>
        <w:tc>
          <w:tcPr>
            <w:tcW w:w="1138" w:type="dxa"/>
            <w:vMerge w:val="restart"/>
            <w:tcBorders>
              <w:right w:val="single" w:color="auto" w:sz="8" w:space="0"/>
            </w:tcBorders>
            <w:vAlign w:val="bottom"/>
          </w:tcPr>
          <w:p w14:paraId="68929CBE">
            <w:pPr>
              <w:spacing w:after="0" w:line="360" w:lineRule="auto"/>
              <w:jc w:val="center"/>
              <w:rPr>
                <w:rFonts w:eastAsia="Times New Roman" w:cs="Times New Roman"/>
                <w:sz w:val="24"/>
                <w:szCs w:val="24"/>
                <w:lang w:eastAsia="ru-RU"/>
              </w:rPr>
            </w:pPr>
            <w:r>
              <w:rPr>
                <w:rFonts w:eastAsia="Times New Roman" w:cs="Times New Roman"/>
                <w:w w:val="99"/>
                <w:sz w:val="24"/>
                <w:szCs w:val="24"/>
                <w:lang w:eastAsia="ru-RU"/>
              </w:rPr>
              <w:t>(полных)</w:t>
            </w:r>
          </w:p>
        </w:tc>
        <w:tc>
          <w:tcPr>
            <w:tcW w:w="1399" w:type="dxa"/>
            <w:tcBorders>
              <w:right w:val="single" w:color="auto" w:sz="8" w:space="0"/>
            </w:tcBorders>
            <w:vAlign w:val="bottom"/>
          </w:tcPr>
          <w:p w14:paraId="55FCA329">
            <w:pPr>
              <w:spacing w:after="0" w:line="360" w:lineRule="auto"/>
              <w:jc w:val="both"/>
              <w:rPr>
                <w:rFonts w:eastAsia="Times New Roman" w:cs="Times New Roman"/>
                <w:sz w:val="24"/>
                <w:szCs w:val="24"/>
                <w:lang w:eastAsia="ru-RU"/>
              </w:rPr>
            </w:pPr>
          </w:p>
        </w:tc>
        <w:tc>
          <w:tcPr>
            <w:tcW w:w="1419" w:type="dxa"/>
            <w:vMerge w:val="restart"/>
            <w:tcBorders>
              <w:right w:val="single" w:color="auto" w:sz="8" w:space="0"/>
            </w:tcBorders>
            <w:vAlign w:val="bottom"/>
          </w:tcPr>
          <w:p w14:paraId="5B4806AF">
            <w:pPr>
              <w:spacing w:after="0" w:line="360" w:lineRule="auto"/>
              <w:jc w:val="center"/>
              <w:rPr>
                <w:rFonts w:eastAsia="Times New Roman" w:cs="Times New Roman"/>
                <w:sz w:val="24"/>
                <w:szCs w:val="24"/>
                <w:lang w:eastAsia="ru-RU"/>
              </w:rPr>
            </w:pPr>
            <w:r>
              <w:rPr>
                <w:rFonts w:eastAsia="Times New Roman" w:cs="Times New Roman"/>
                <w:w w:val="99"/>
                <w:sz w:val="24"/>
                <w:szCs w:val="24"/>
                <w:lang w:eastAsia="ru-RU"/>
              </w:rPr>
              <w:t>календарная</w:t>
            </w:r>
          </w:p>
        </w:tc>
        <w:tc>
          <w:tcPr>
            <w:tcW w:w="1279" w:type="dxa"/>
            <w:vMerge w:val="restart"/>
            <w:tcBorders>
              <w:right w:val="single" w:color="auto" w:sz="8" w:space="0"/>
            </w:tcBorders>
            <w:vAlign w:val="bottom"/>
          </w:tcPr>
          <w:p w14:paraId="4FA7DE26">
            <w:pPr>
              <w:spacing w:after="0" w:line="360" w:lineRule="auto"/>
              <w:jc w:val="center"/>
              <w:rPr>
                <w:rFonts w:eastAsia="Times New Roman" w:cs="Times New Roman"/>
                <w:sz w:val="24"/>
                <w:szCs w:val="24"/>
                <w:lang w:eastAsia="ru-RU"/>
              </w:rPr>
            </w:pPr>
            <w:r>
              <w:rPr>
                <w:rFonts w:eastAsia="Times New Roman" w:cs="Times New Roman"/>
                <w:w w:val="99"/>
                <w:sz w:val="24"/>
                <w:szCs w:val="24"/>
                <w:lang w:eastAsia="ru-RU"/>
              </w:rPr>
              <w:t>(полных)</w:t>
            </w:r>
          </w:p>
        </w:tc>
        <w:tc>
          <w:tcPr>
            <w:tcW w:w="1419" w:type="dxa"/>
            <w:gridSpan w:val="2"/>
            <w:vMerge w:val="restart"/>
            <w:tcBorders>
              <w:right w:val="single" w:color="auto" w:sz="8" w:space="0"/>
            </w:tcBorders>
            <w:vAlign w:val="bottom"/>
          </w:tcPr>
          <w:p w14:paraId="2850DA82">
            <w:pPr>
              <w:spacing w:after="0" w:line="360" w:lineRule="auto"/>
              <w:jc w:val="center"/>
              <w:rPr>
                <w:rFonts w:eastAsia="Times New Roman" w:cs="Times New Roman"/>
                <w:sz w:val="24"/>
                <w:szCs w:val="24"/>
                <w:lang w:eastAsia="ru-RU"/>
              </w:rPr>
            </w:pPr>
            <w:r>
              <w:rPr>
                <w:rFonts w:eastAsia="Times New Roman" w:cs="Times New Roman"/>
                <w:w w:val="99"/>
                <w:sz w:val="24"/>
                <w:szCs w:val="24"/>
                <w:lang w:eastAsia="ru-RU"/>
              </w:rPr>
              <w:t>(полных)</w:t>
            </w:r>
          </w:p>
        </w:tc>
        <w:tc>
          <w:tcPr>
            <w:tcW w:w="1810" w:type="dxa"/>
            <w:tcBorders>
              <w:right w:val="single" w:color="auto" w:sz="8" w:space="0"/>
            </w:tcBorders>
            <w:vAlign w:val="bottom"/>
          </w:tcPr>
          <w:p w14:paraId="3135E349">
            <w:pPr>
              <w:spacing w:after="0" w:line="360" w:lineRule="auto"/>
              <w:jc w:val="center"/>
              <w:rPr>
                <w:rFonts w:eastAsia="Times New Roman" w:cs="Times New Roman"/>
                <w:sz w:val="24"/>
                <w:szCs w:val="24"/>
                <w:lang w:eastAsia="ru-RU"/>
              </w:rPr>
            </w:pPr>
          </w:p>
        </w:tc>
        <w:tc>
          <w:tcPr>
            <w:tcW w:w="20" w:type="dxa"/>
            <w:vAlign w:val="bottom"/>
          </w:tcPr>
          <w:p w14:paraId="1C418FAA">
            <w:pPr>
              <w:spacing w:after="0" w:line="360" w:lineRule="auto"/>
              <w:jc w:val="both"/>
              <w:rPr>
                <w:rFonts w:eastAsia="Times New Roman" w:cs="Times New Roman"/>
                <w:sz w:val="24"/>
                <w:szCs w:val="24"/>
                <w:lang w:eastAsia="ru-RU"/>
              </w:rPr>
            </w:pPr>
          </w:p>
        </w:tc>
      </w:tr>
      <w:tr w14:paraId="447D9268">
        <w:tblPrEx>
          <w:tblCellMar>
            <w:top w:w="0" w:type="dxa"/>
            <w:left w:w="0" w:type="dxa"/>
            <w:bottom w:w="0" w:type="dxa"/>
            <w:right w:w="0" w:type="dxa"/>
          </w:tblCellMar>
        </w:tblPrEx>
        <w:trPr>
          <w:gridAfter w:val="1"/>
          <w:wAfter w:w="30" w:type="dxa"/>
          <w:trHeight w:val="127" w:hRule="atLeast"/>
        </w:trPr>
        <w:tc>
          <w:tcPr>
            <w:tcW w:w="2138" w:type="dxa"/>
            <w:vMerge w:val="continue"/>
            <w:tcBorders>
              <w:left w:val="single" w:color="auto" w:sz="8" w:space="0"/>
              <w:right w:val="single" w:color="auto" w:sz="8" w:space="0"/>
            </w:tcBorders>
            <w:vAlign w:val="bottom"/>
          </w:tcPr>
          <w:p w14:paraId="64B34B6A">
            <w:pPr>
              <w:spacing w:after="0" w:line="360" w:lineRule="auto"/>
              <w:jc w:val="both"/>
              <w:rPr>
                <w:rFonts w:eastAsia="Times New Roman" w:cs="Times New Roman"/>
                <w:sz w:val="24"/>
                <w:szCs w:val="24"/>
                <w:lang w:eastAsia="ru-RU"/>
              </w:rPr>
            </w:pPr>
          </w:p>
        </w:tc>
        <w:tc>
          <w:tcPr>
            <w:tcW w:w="1138" w:type="dxa"/>
            <w:vMerge w:val="continue"/>
            <w:tcBorders>
              <w:right w:val="single" w:color="auto" w:sz="8" w:space="0"/>
            </w:tcBorders>
            <w:vAlign w:val="bottom"/>
          </w:tcPr>
          <w:p w14:paraId="11BA6A77">
            <w:pPr>
              <w:spacing w:after="0" w:line="360" w:lineRule="auto"/>
              <w:jc w:val="both"/>
              <w:rPr>
                <w:rFonts w:eastAsia="Times New Roman" w:cs="Times New Roman"/>
                <w:sz w:val="24"/>
                <w:szCs w:val="24"/>
                <w:lang w:eastAsia="ru-RU"/>
              </w:rPr>
            </w:pPr>
          </w:p>
        </w:tc>
        <w:tc>
          <w:tcPr>
            <w:tcW w:w="1399" w:type="dxa"/>
            <w:tcBorders>
              <w:right w:val="single" w:color="auto" w:sz="8" w:space="0"/>
            </w:tcBorders>
            <w:vAlign w:val="bottom"/>
          </w:tcPr>
          <w:p w14:paraId="10D66840">
            <w:pPr>
              <w:spacing w:after="0" w:line="360" w:lineRule="auto"/>
              <w:jc w:val="both"/>
              <w:rPr>
                <w:rFonts w:eastAsia="Times New Roman" w:cs="Times New Roman"/>
                <w:sz w:val="24"/>
                <w:szCs w:val="24"/>
                <w:lang w:eastAsia="ru-RU"/>
              </w:rPr>
            </w:pPr>
          </w:p>
        </w:tc>
        <w:tc>
          <w:tcPr>
            <w:tcW w:w="1419" w:type="dxa"/>
            <w:vMerge w:val="continue"/>
            <w:tcBorders>
              <w:right w:val="single" w:color="auto" w:sz="8" w:space="0"/>
            </w:tcBorders>
            <w:vAlign w:val="bottom"/>
          </w:tcPr>
          <w:p w14:paraId="247C73D1">
            <w:pPr>
              <w:spacing w:after="0" w:line="360" w:lineRule="auto"/>
              <w:jc w:val="center"/>
              <w:rPr>
                <w:rFonts w:eastAsia="Times New Roman" w:cs="Times New Roman"/>
                <w:sz w:val="24"/>
                <w:szCs w:val="24"/>
                <w:lang w:eastAsia="ru-RU"/>
              </w:rPr>
            </w:pPr>
          </w:p>
        </w:tc>
        <w:tc>
          <w:tcPr>
            <w:tcW w:w="1279" w:type="dxa"/>
            <w:vMerge w:val="continue"/>
            <w:tcBorders>
              <w:right w:val="single" w:color="auto" w:sz="8" w:space="0"/>
            </w:tcBorders>
            <w:vAlign w:val="bottom"/>
          </w:tcPr>
          <w:p w14:paraId="7FEDBCCE">
            <w:pPr>
              <w:spacing w:after="0" w:line="360" w:lineRule="auto"/>
              <w:jc w:val="both"/>
              <w:rPr>
                <w:rFonts w:eastAsia="Times New Roman" w:cs="Times New Roman"/>
                <w:sz w:val="24"/>
                <w:szCs w:val="24"/>
                <w:lang w:eastAsia="ru-RU"/>
              </w:rPr>
            </w:pPr>
          </w:p>
        </w:tc>
        <w:tc>
          <w:tcPr>
            <w:tcW w:w="1419" w:type="dxa"/>
            <w:gridSpan w:val="2"/>
            <w:vMerge w:val="continue"/>
            <w:tcBorders>
              <w:right w:val="single" w:color="auto" w:sz="8" w:space="0"/>
            </w:tcBorders>
            <w:vAlign w:val="bottom"/>
          </w:tcPr>
          <w:p w14:paraId="2E077706">
            <w:pPr>
              <w:spacing w:after="0" w:line="360" w:lineRule="auto"/>
              <w:jc w:val="both"/>
              <w:rPr>
                <w:rFonts w:eastAsia="Times New Roman" w:cs="Times New Roman"/>
                <w:sz w:val="24"/>
                <w:szCs w:val="24"/>
                <w:lang w:eastAsia="ru-RU"/>
              </w:rPr>
            </w:pPr>
          </w:p>
        </w:tc>
        <w:tc>
          <w:tcPr>
            <w:tcW w:w="1810" w:type="dxa"/>
            <w:tcBorders>
              <w:right w:val="single" w:color="auto" w:sz="8" w:space="0"/>
            </w:tcBorders>
            <w:vAlign w:val="bottom"/>
          </w:tcPr>
          <w:p w14:paraId="1740BBE7">
            <w:pPr>
              <w:spacing w:after="0" w:line="360" w:lineRule="auto"/>
              <w:jc w:val="center"/>
              <w:rPr>
                <w:rFonts w:eastAsia="Times New Roman" w:cs="Times New Roman"/>
                <w:sz w:val="24"/>
                <w:szCs w:val="24"/>
                <w:lang w:eastAsia="ru-RU"/>
              </w:rPr>
            </w:pPr>
            <w:r>
              <w:rPr>
                <w:rFonts w:eastAsia="Times New Roman" w:cs="Times New Roman"/>
                <w:w w:val="99"/>
                <w:sz w:val="24"/>
                <w:szCs w:val="24"/>
                <w:lang w:eastAsia="ru-RU"/>
              </w:rPr>
              <w:t>(недель)</w:t>
            </w:r>
          </w:p>
        </w:tc>
        <w:tc>
          <w:tcPr>
            <w:tcW w:w="20" w:type="dxa"/>
            <w:vAlign w:val="bottom"/>
          </w:tcPr>
          <w:p w14:paraId="1E702FE7">
            <w:pPr>
              <w:spacing w:after="0" w:line="360" w:lineRule="auto"/>
              <w:jc w:val="both"/>
              <w:rPr>
                <w:rFonts w:eastAsia="Times New Roman" w:cs="Times New Roman"/>
                <w:sz w:val="24"/>
                <w:szCs w:val="24"/>
                <w:lang w:eastAsia="ru-RU"/>
              </w:rPr>
            </w:pPr>
          </w:p>
        </w:tc>
      </w:tr>
      <w:tr w14:paraId="14B21271">
        <w:tblPrEx>
          <w:tblCellMar>
            <w:top w:w="0" w:type="dxa"/>
            <w:left w:w="0" w:type="dxa"/>
            <w:bottom w:w="0" w:type="dxa"/>
            <w:right w:w="0" w:type="dxa"/>
          </w:tblCellMar>
        </w:tblPrEx>
        <w:trPr>
          <w:trHeight w:val="127" w:hRule="atLeast"/>
        </w:trPr>
        <w:tc>
          <w:tcPr>
            <w:tcW w:w="2138" w:type="dxa"/>
            <w:tcBorders>
              <w:left w:val="single" w:color="auto" w:sz="8" w:space="0"/>
              <w:right w:val="single" w:color="auto" w:sz="8" w:space="0"/>
            </w:tcBorders>
            <w:vAlign w:val="bottom"/>
          </w:tcPr>
          <w:p w14:paraId="63902908">
            <w:pPr>
              <w:spacing w:after="0" w:line="360" w:lineRule="auto"/>
              <w:jc w:val="both"/>
              <w:rPr>
                <w:rFonts w:eastAsia="Times New Roman" w:cs="Times New Roman"/>
                <w:sz w:val="24"/>
                <w:szCs w:val="24"/>
                <w:lang w:eastAsia="ru-RU"/>
              </w:rPr>
            </w:pPr>
          </w:p>
        </w:tc>
        <w:tc>
          <w:tcPr>
            <w:tcW w:w="1138" w:type="dxa"/>
            <w:tcBorders>
              <w:right w:val="single" w:color="auto" w:sz="8" w:space="0"/>
            </w:tcBorders>
            <w:vAlign w:val="bottom"/>
          </w:tcPr>
          <w:p w14:paraId="1A0D37AD">
            <w:pPr>
              <w:spacing w:after="0" w:line="360" w:lineRule="auto"/>
              <w:jc w:val="both"/>
              <w:rPr>
                <w:rFonts w:eastAsia="Times New Roman" w:cs="Times New Roman"/>
                <w:sz w:val="24"/>
                <w:szCs w:val="24"/>
                <w:lang w:eastAsia="ru-RU"/>
              </w:rPr>
            </w:pPr>
          </w:p>
        </w:tc>
        <w:tc>
          <w:tcPr>
            <w:tcW w:w="1399" w:type="dxa"/>
            <w:tcBorders>
              <w:right w:val="single" w:color="auto" w:sz="8" w:space="0"/>
            </w:tcBorders>
            <w:vAlign w:val="bottom"/>
          </w:tcPr>
          <w:p w14:paraId="4609E643">
            <w:pPr>
              <w:spacing w:after="0" w:line="360" w:lineRule="auto"/>
              <w:jc w:val="both"/>
              <w:rPr>
                <w:rFonts w:eastAsia="Times New Roman" w:cs="Times New Roman"/>
                <w:sz w:val="24"/>
                <w:szCs w:val="24"/>
                <w:lang w:eastAsia="ru-RU"/>
              </w:rPr>
            </w:pPr>
          </w:p>
        </w:tc>
        <w:tc>
          <w:tcPr>
            <w:tcW w:w="1419" w:type="dxa"/>
            <w:tcBorders>
              <w:right w:val="single" w:color="auto" w:sz="8" w:space="0"/>
            </w:tcBorders>
            <w:vAlign w:val="bottom"/>
          </w:tcPr>
          <w:p w14:paraId="3872F91C">
            <w:pPr>
              <w:spacing w:after="0" w:line="360" w:lineRule="auto"/>
              <w:jc w:val="center"/>
              <w:rPr>
                <w:rFonts w:eastAsia="Times New Roman" w:cs="Times New Roman"/>
                <w:sz w:val="24"/>
                <w:szCs w:val="24"/>
                <w:lang w:eastAsia="ru-RU"/>
              </w:rPr>
            </w:pPr>
          </w:p>
        </w:tc>
        <w:tc>
          <w:tcPr>
            <w:tcW w:w="1279" w:type="dxa"/>
            <w:tcBorders>
              <w:right w:val="single" w:color="auto" w:sz="8" w:space="0"/>
            </w:tcBorders>
            <w:vAlign w:val="bottom"/>
          </w:tcPr>
          <w:p w14:paraId="66FF5E7D">
            <w:pPr>
              <w:spacing w:after="0" w:line="360" w:lineRule="auto"/>
              <w:jc w:val="both"/>
              <w:rPr>
                <w:rFonts w:eastAsia="Times New Roman" w:cs="Times New Roman"/>
                <w:sz w:val="24"/>
                <w:szCs w:val="24"/>
                <w:lang w:eastAsia="ru-RU"/>
              </w:rPr>
            </w:pPr>
          </w:p>
        </w:tc>
        <w:tc>
          <w:tcPr>
            <w:tcW w:w="1059" w:type="dxa"/>
            <w:vAlign w:val="bottom"/>
          </w:tcPr>
          <w:p w14:paraId="55A1F9E0">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31C44D72">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753647B4">
            <w:pPr>
              <w:spacing w:after="0" w:line="360" w:lineRule="auto"/>
              <w:jc w:val="both"/>
              <w:rPr>
                <w:rFonts w:eastAsia="Times New Roman" w:cs="Times New Roman"/>
                <w:sz w:val="24"/>
                <w:szCs w:val="24"/>
                <w:lang w:eastAsia="ru-RU"/>
              </w:rPr>
            </w:pPr>
          </w:p>
        </w:tc>
        <w:tc>
          <w:tcPr>
            <w:tcW w:w="30" w:type="dxa"/>
            <w:vAlign w:val="bottom"/>
          </w:tcPr>
          <w:p w14:paraId="20B975B4">
            <w:pPr>
              <w:spacing w:after="0" w:line="360" w:lineRule="auto"/>
              <w:jc w:val="both"/>
              <w:rPr>
                <w:rFonts w:eastAsia="Times New Roman" w:cs="Times New Roman"/>
                <w:sz w:val="24"/>
                <w:szCs w:val="24"/>
                <w:lang w:eastAsia="ru-RU"/>
              </w:rPr>
            </w:pPr>
          </w:p>
        </w:tc>
      </w:tr>
      <w:tr w14:paraId="40B1470D">
        <w:tblPrEx>
          <w:tblCellMar>
            <w:top w:w="0" w:type="dxa"/>
            <w:left w:w="0" w:type="dxa"/>
            <w:bottom w:w="0" w:type="dxa"/>
            <w:right w:w="0" w:type="dxa"/>
          </w:tblCellMar>
        </w:tblPrEx>
        <w:trPr>
          <w:trHeight w:val="266" w:hRule="atLeast"/>
        </w:trPr>
        <w:tc>
          <w:tcPr>
            <w:tcW w:w="2138" w:type="dxa"/>
            <w:tcBorders>
              <w:left w:val="single" w:color="auto" w:sz="8" w:space="0"/>
              <w:bottom w:val="single" w:color="auto" w:sz="8" w:space="0"/>
              <w:right w:val="single" w:color="auto" w:sz="8" w:space="0"/>
            </w:tcBorders>
            <w:vAlign w:val="bottom"/>
          </w:tcPr>
          <w:p w14:paraId="382CB44A">
            <w:pPr>
              <w:spacing w:after="0" w:line="360" w:lineRule="auto"/>
              <w:jc w:val="both"/>
              <w:rPr>
                <w:rFonts w:eastAsia="Times New Roman" w:cs="Times New Roman"/>
                <w:sz w:val="24"/>
                <w:szCs w:val="24"/>
                <w:lang w:eastAsia="ru-RU"/>
              </w:rPr>
            </w:pPr>
          </w:p>
        </w:tc>
        <w:tc>
          <w:tcPr>
            <w:tcW w:w="1138" w:type="dxa"/>
            <w:tcBorders>
              <w:bottom w:val="single" w:color="auto" w:sz="8" w:space="0"/>
              <w:right w:val="single" w:color="auto" w:sz="8" w:space="0"/>
            </w:tcBorders>
            <w:vAlign w:val="bottom"/>
          </w:tcPr>
          <w:p w14:paraId="41A3C175">
            <w:pPr>
              <w:spacing w:after="0" w:line="360" w:lineRule="auto"/>
              <w:jc w:val="both"/>
              <w:rPr>
                <w:rFonts w:eastAsia="Times New Roman" w:cs="Times New Roman"/>
                <w:sz w:val="24"/>
                <w:szCs w:val="24"/>
                <w:lang w:eastAsia="ru-RU"/>
              </w:rPr>
            </w:pPr>
          </w:p>
        </w:tc>
        <w:tc>
          <w:tcPr>
            <w:tcW w:w="1399" w:type="dxa"/>
            <w:tcBorders>
              <w:bottom w:val="single" w:color="auto" w:sz="8" w:space="0"/>
              <w:right w:val="single" w:color="auto" w:sz="8" w:space="0"/>
            </w:tcBorders>
            <w:vAlign w:val="bottom"/>
          </w:tcPr>
          <w:p w14:paraId="6A0B1880">
            <w:pPr>
              <w:spacing w:after="0" w:line="360" w:lineRule="auto"/>
              <w:jc w:val="both"/>
              <w:rPr>
                <w:rFonts w:eastAsia="Times New Roman" w:cs="Times New Roman"/>
                <w:sz w:val="24"/>
                <w:szCs w:val="24"/>
                <w:lang w:eastAsia="ru-RU"/>
              </w:rPr>
            </w:pPr>
          </w:p>
        </w:tc>
        <w:tc>
          <w:tcPr>
            <w:tcW w:w="1419" w:type="dxa"/>
            <w:tcBorders>
              <w:bottom w:val="single" w:color="auto" w:sz="8" w:space="0"/>
              <w:right w:val="single" w:color="auto" w:sz="8" w:space="0"/>
            </w:tcBorders>
            <w:vAlign w:val="bottom"/>
          </w:tcPr>
          <w:p w14:paraId="660F51E9">
            <w:pPr>
              <w:spacing w:after="0" w:line="360" w:lineRule="auto"/>
              <w:jc w:val="both"/>
              <w:rPr>
                <w:rFonts w:eastAsia="Times New Roman" w:cs="Times New Roman"/>
                <w:sz w:val="24"/>
                <w:szCs w:val="24"/>
                <w:lang w:eastAsia="ru-RU"/>
              </w:rPr>
            </w:pPr>
          </w:p>
        </w:tc>
        <w:tc>
          <w:tcPr>
            <w:tcW w:w="1279" w:type="dxa"/>
            <w:tcBorders>
              <w:bottom w:val="single" w:color="auto" w:sz="8" w:space="0"/>
              <w:right w:val="single" w:color="auto" w:sz="8" w:space="0"/>
            </w:tcBorders>
            <w:vAlign w:val="bottom"/>
          </w:tcPr>
          <w:p w14:paraId="4D23F58B">
            <w:pPr>
              <w:spacing w:after="0" w:line="360" w:lineRule="auto"/>
              <w:jc w:val="both"/>
              <w:rPr>
                <w:rFonts w:eastAsia="Times New Roman" w:cs="Times New Roman"/>
                <w:sz w:val="24"/>
                <w:szCs w:val="24"/>
                <w:lang w:eastAsia="ru-RU"/>
              </w:rPr>
            </w:pPr>
          </w:p>
        </w:tc>
        <w:tc>
          <w:tcPr>
            <w:tcW w:w="1059" w:type="dxa"/>
            <w:tcBorders>
              <w:bottom w:val="single" w:color="auto" w:sz="8" w:space="0"/>
            </w:tcBorders>
            <w:vAlign w:val="bottom"/>
          </w:tcPr>
          <w:p w14:paraId="6FC7F9B2">
            <w:pPr>
              <w:spacing w:after="0" w:line="360" w:lineRule="auto"/>
              <w:jc w:val="both"/>
              <w:rPr>
                <w:rFonts w:eastAsia="Times New Roman" w:cs="Times New Roman"/>
                <w:sz w:val="24"/>
                <w:szCs w:val="24"/>
                <w:lang w:eastAsia="ru-RU"/>
              </w:rPr>
            </w:pPr>
          </w:p>
        </w:tc>
        <w:tc>
          <w:tcPr>
            <w:tcW w:w="360" w:type="dxa"/>
            <w:tcBorders>
              <w:bottom w:val="single" w:color="auto" w:sz="8" w:space="0"/>
              <w:right w:val="single" w:color="auto" w:sz="8" w:space="0"/>
            </w:tcBorders>
            <w:vAlign w:val="bottom"/>
          </w:tcPr>
          <w:p w14:paraId="7F8068B6">
            <w:pPr>
              <w:spacing w:after="0" w:line="360" w:lineRule="auto"/>
              <w:jc w:val="both"/>
              <w:rPr>
                <w:rFonts w:eastAsia="Times New Roman" w:cs="Times New Roman"/>
                <w:sz w:val="24"/>
                <w:szCs w:val="24"/>
                <w:lang w:eastAsia="ru-RU"/>
              </w:rPr>
            </w:pPr>
          </w:p>
        </w:tc>
        <w:tc>
          <w:tcPr>
            <w:tcW w:w="1830" w:type="dxa"/>
            <w:gridSpan w:val="2"/>
            <w:tcBorders>
              <w:bottom w:val="single" w:color="auto" w:sz="8" w:space="0"/>
              <w:right w:val="single" w:color="auto" w:sz="8" w:space="0"/>
            </w:tcBorders>
            <w:vAlign w:val="bottom"/>
          </w:tcPr>
          <w:p w14:paraId="2A6A9BA3">
            <w:pPr>
              <w:spacing w:after="0" w:line="360" w:lineRule="auto"/>
              <w:jc w:val="both"/>
              <w:rPr>
                <w:rFonts w:eastAsia="Times New Roman" w:cs="Times New Roman"/>
                <w:sz w:val="24"/>
                <w:szCs w:val="24"/>
                <w:lang w:eastAsia="ru-RU"/>
              </w:rPr>
            </w:pPr>
          </w:p>
        </w:tc>
        <w:tc>
          <w:tcPr>
            <w:tcW w:w="30" w:type="dxa"/>
            <w:vAlign w:val="bottom"/>
          </w:tcPr>
          <w:p w14:paraId="1113CBFC">
            <w:pPr>
              <w:spacing w:after="0" w:line="360" w:lineRule="auto"/>
              <w:jc w:val="both"/>
              <w:rPr>
                <w:rFonts w:eastAsia="Times New Roman" w:cs="Times New Roman"/>
                <w:sz w:val="24"/>
                <w:szCs w:val="24"/>
                <w:lang w:eastAsia="ru-RU"/>
              </w:rPr>
            </w:pPr>
          </w:p>
        </w:tc>
      </w:tr>
      <w:tr w14:paraId="345C0B61">
        <w:tblPrEx>
          <w:tblCellMar>
            <w:top w:w="0" w:type="dxa"/>
            <w:left w:w="0" w:type="dxa"/>
            <w:bottom w:w="0" w:type="dxa"/>
            <w:right w:w="0" w:type="dxa"/>
          </w:tblCellMar>
        </w:tblPrEx>
        <w:trPr>
          <w:trHeight w:val="525" w:hRule="atLeast"/>
        </w:trPr>
        <w:tc>
          <w:tcPr>
            <w:tcW w:w="2138" w:type="dxa"/>
            <w:tcBorders>
              <w:left w:val="single" w:color="auto" w:sz="8" w:space="0"/>
              <w:right w:val="single" w:color="auto" w:sz="8" w:space="0"/>
            </w:tcBorders>
            <w:vAlign w:val="bottom"/>
          </w:tcPr>
          <w:p w14:paraId="1A48DE63">
            <w:pPr>
              <w:spacing w:after="0" w:line="360" w:lineRule="auto"/>
              <w:jc w:val="both"/>
              <w:rPr>
                <w:rFonts w:eastAsia="Times New Roman" w:cs="Times New Roman"/>
                <w:color w:val="FF0000"/>
                <w:sz w:val="24"/>
                <w:szCs w:val="24"/>
                <w:lang w:eastAsia="ru-RU"/>
              </w:rPr>
            </w:pPr>
          </w:p>
        </w:tc>
        <w:tc>
          <w:tcPr>
            <w:tcW w:w="1138" w:type="dxa"/>
            <w:tcBorders>
              <w:right w:val="single" w:color="auto" w:sz="8" w:space="0"/>
            </w:tcBorders>
            <w:vAlign w:val="bottom"/>
          </w:tcPr>
          <w:p w14:paraId="79A97FBB">
            <w:pPr>
              <w:spacing w:after="0" w:line="360" w:lineRule="auto"/>
              <w:jc w:val="both"/>
              <w:rPr>
                <w:rFonts w:eastAsia="Times New Roman" w:cs="Times New Roman"/>
                <w:color w:val="FF0000"/>
                <w:sz w:val="24"/>
                <w:szCs w:val="24"/>
                <w:lang w:eastAsia="ru-RU"/>
              </w:rPr>
            </w:pPr>
          </w:p>
        </w:tc>
        <w:tc>
          <w:tcPr>
            <w:tcW w:w="1399" w:type="dxa"/>
            <w:tcBorders>
              <w:right w:val="single" w:color="auto" w:sz="8" w:space="0"/>
            </w:tcBorders>
            <w:vAlign w:val="bottom"/>
          </w:tcPr>
          <w:p w14:paraId="1CB8FAF8">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С</w:t>
            </w:r>
          </w:p>
        </w:tc>
        <w:tc>
          <w:tcPr>
            <w:tcW w:w="1419" w:type="dxa"/>
            <w:tcBorders>
              <w:right w:val="single" w:color="auto" w:sz="8" w:space="0"/>
            </w:tcBorders>
            <w:vAlign w:val="bottom"/>
          </w:tcPr>
          <w:p w14:paraId="286F7992">
            <w:pPr>
              <w:spacing w:after="0" w:line="360" w:lineRule="auto"/>
              <w:jc w:val="both"/>
              <w:rPr>
                <w:rFonts w:eastAsia="Times New Roman" w:cs="Times New Roman"/>
                <w:color w:val="auto"/>
                <w:sz w:val="24"/>
                <w:szCs w:val="24"/>
                <w:lang w:eastAsia="ru-RU"/>
              </w:rPr>
            </w:pPr>
          </w:p>
        </w:tc>
        <w:tc>
          <w:tcPr>
            <w:tcW w:w="1279" w:type="dxa"/>
            <w:tcBorders>
              <w:right w:val="single" w:color="auto" w:sz="8" w:space="0"/>
            </w:tcBorders>
            <w:vAlign w:val="bottom"/>
          </w:tcPr>
          <w:p w14:paraId="410E429B">
            <w:pPr>
              <w:spacing w:after="0" w:line="360" w:lineRule="auto"/>
              <w:jc w:val="both"/>
              <w:rPr>
                <w:rFonts w:eastAsia="Times New Roman" w:cs="Times New Roman"/>
                <w:color w:val="FF0000"/>
                <w:sz w:val="24"/>
                <w:szCs w:val="24"/>
                <w:lang w:eastAsia="ru-RU"/>
              </w:rPr>
            </w:pPr>
          </w:p>
        </w:tc>
        <w:tc>
          <w:tcPr>
            <w:tcW w:w="1059" w:type="dxa"/>
            <w:vAlign w:val="bottom"/>
          </w:tcPr>
          <w:p w14:paraId="2D362428">
            <w:pPr>
              <w:spacing w:after="0" w:line="360" w:lineRule="auto"/>
              <w:jc w:val="both"/>
              <w:rPr>
                <w:rFonts w:eastAsia="Times New Roman" w:cs="Times New Roman"/>
                <w:color w:val="FF0000"/>
                <w:sz w:val="24"/>
                <w:szCs w:val="24"/>
                <w:lang w:eastAsia="ru-RU"/>
              </w:rPr>
            </w:pPr>
          </w:p>
        </w:tc>
        <w:tc>
          <w:tcPr>
            <w:tcW w:w="360" w:type="dxa"/>
            <w:tcBorders>
              <w:right w:val="single" w:color="auto" w:sz="8" w:space="0"/>
            </w:tcBorders>
            <w:vAlign w:val="bottom"/>
          </w:tcPr>
          <w:p w14:paraId="726CBC84">
            <w:pPr>
              <w:spacing w:after="0" w:line="360" w:lineRule="auto"/>
              <w:jc w:val="both"/>
              <w:rPr>
                <w:rFonts w:eastAsia="Times New Roman" w:cs="Times New Roman"/>
                <w:color w:val="FF0000"/>
                <w:sz w:val="24"/>
                <w:szCs w:val="24"/>
                <w:lang w:eastAsia="ru-RU"/>
              </w:rPr>
            </w:pPr>
          </w:p>
        </w:tc>
        <w:tc>
          <w:tcPr>
            <w:tcW w:w="1830" w:type="dxa"/>
            <w:gridSpan w:val="2"/>
            <w:tcBorders>
              <w:right w:val="single" w:color="auto" w:sz="8" w:space="0"/>
            </w:tcBorders>
            <w:vAlign w:val="bottom"/>
          </w:tcPr>
          <w:p w14:paraId="11FA7514">
            <w:pPr>
              <w:spacing w:after="0" w:line="360" w:lineRule="auto"/>
              <w:jc w:val="both"/>
              <w:rPr>
                <w:rFonts w:eastAsia="Times New Roman" w:cs="Times New Roman"/>
                <w:color w:val="FF0000"/>
                <w:sz w:val="24"/>
                <w:szCs w:val="24"/>
                <w:lang w:eastAsia="ru-RU"/>
              </w:rPr>
            </w:pPr>
          </w:p>
        </w:tc>
        <w:tc>
          <w:tcPr>
            <w:tcW w:w="30" w:type="dxa"/>
            <w:vAlign w:val="bottom"/>
          </w:tcPr>
          <w:p w14:paraId="23771FBD">
            <w:pPr>
              <w:spacing w:after="0" w:line="360" w:lineRule="auto"/>
              <w:jc w:val="both"/>
              <w:rPr>
                <w:rFonts w:eastAsia="Times New Roman" w:cs="Times New Roman"/>
                <w:sz w:val="24"/>
                <w:szCs w:val="24"/>
                <w:lang w:eastAsia="ru-RU"/>
              </w:rPr>
            </w:pPr>
          </w:p>
        </w:tc>
      </w:tr>
      <w:tr w14:paraId="7E80988B">
        <w:tblPrEx>
          <w:tblCellMar>
            <w:top w:w="0" w:type="dxa"/>
            <w:left w:w="0" w:type="dxa"/>
            <w:bottom w:w="0" w:type="dxa"/>
            <w:right w:w="0" w:type="dxa"/>
          </w:tblCellMar>
        </w:tblPrEx>
        <w:trPr>
          <w:trHeight w:val="290" w:hRule="atLeast"/>
        </w:trPr>
        <w:tc>
          <w:tcPr>
            <w:tcW w:w="2138" w:type="dxa"/>
            <w:tcBorders>
              <w:left w:val="single" w:color="auto" w:sz="8" w:space="0"/>
              <w:right w:val="single" w:color="auto" w:sz="8" w:space="0"/>
            </w:tcBorders>
            <w:vAlign w:val="bottom"/>
          </w:tcPr>
          <w:p w14:paraId="2598E20E">
            <w:pPr>
              <w:spacing w:after="0" w:line="360" w:lineRule="auto"/>
              <w:jc w:val="both"/>
              <w:rPr>
                <w:rFonts w:eastAsia="Times New Roman" w:cs="Times New Roman"/>
                <w:color w:val="FF0000"/>
                <w:sz w:val="24"/>
                <w:szCs w:val="24"/>
                <w:lang w:eastAsia="ru-RU"/>
              </w:rPr>
            </w:pPr>
          </w:p>
        </w:tc>
        <w:tc>
          <w:tcPr>
            <w:tcW w:w="1138" w:type="dxa"/>
            <w:tcBorders>
              <w:right w:val="single" w:color="auto" w:sz="8" w:space="0"/>
            </w:tcBorders>
            <w:vAlign w:val="bottom"/>
          </w:tcPr>
          <w:p w14:paraId="042ED2A3">
            <w:pPr>
              <w:spacing w:after="0" w:line="360" w:lineRule="auto"/>
              <w:jc w:val="both"/>
              <w:rPr>
                <w:rFonts w:eastAsia="Times New Roman" w:cs="Times New Roman"/>
                <w:color w:val="FF0000"/>
                <w:sz w:val="24"/>
                <w:szCs w:val="24"/>
                <w:lang w:eastAsia="ru-RU"/>
              </w:rPr>
            </w:pPr>
          </w:p>
        </w:tc>
        <w:tc>
          <w:tcPr>
            <w:tcW w:w="1399" w:type="dxa"/>
            <w:tcBorders>
              <w:right w:val="single" w:color="auto" w:sz="8" w:space="0"/>
            </w:tcBorders>
            <w:vAlign w:val="bottom"/>
          </w:tcPr>
          <w:p w14:paraId="1333CF11">
            <w:pPr>
              <w:spacing w:after="0" w:line="360" w:lineRule="auto"/>
              <w:jc w:val="both"/>
              <w:rPr>
                <w:rFonts w:eastAsia="Times New Roman" w:cs="Times New Roman"/>
                <w:color w:val="auto"/>
                <w:sz w:val="24"/>
                <w:szCs w:val="24"/>
                <w:lang w:eastAsia="ru-RU"/>
              </w:rPr>
            </w:pPr>
            <w:r>
              <w:rPr>
                <w:rFonts w:eastAsia="Times New Roman" w:cs="Times New Roman"/>
                <w:color w:val="auto"/>
                <w:w w:val="98"/>
                <w:sz w:val="24"/>
                <w:szCs w:val="24"/>
                <w:lang w:eastAsia="ru-RU"/>
              </w:rPr>
              <w:t>31 декабря</w:t>
            </w:r>
          </w:p>
        </w:tc>
        <w:tc>
          <w:tcPr>
            <w:tcW w:w="1419" w:type="dxa"/>
            <w:tcBorders>
              <w:right w:val="single" w:color="auto" w:sz="8" w:space="0"/>
            </w:tcBorders>
            <w:vAlign w:val="bottom"/>
          </w:tcPr>
          <w:p w14:paraId="51FC3D00">
            <w:pPr>
              <w:spacing w:after="0" w:line="360" w:lineRule="auto"/>
              <w:jc w:val="both"/>
              <w:rPr>
                <w:rFonts w:eastAsia="Times New Roman" w:cs="Times New Roman"/>
                <w:color w:val="auto"/>
                <w:sz w:val="24"/>
                <w:szCs w:val="24"/>
                <w:lang w:eastAsia="ru-RU"/>
              </w:rPr>
            </w:pPr>
          </w:p>
        </w:tc>
        <w:tc>
          <w:tcPr>
            <w:tcW w:w="1279" w:type="dxa"/>
            <w:tcBorders>
              <w:right w:val="single" w:color="auto" w:sz="8" w:space="0"/>
            </w:tcBorders>
            <w:vAlign w:val="bottom"/>
          </w:tcPr>
          <w:p w14:paraId="646AE7C5">
            <w:pPr>
              <w:spacing w:after="0" w:line="360" w:lineRule="auto"/>
              <w:jc w:val="both"/>
              <w:rPr>
                <w:rFonts w:eastAsia="Times New Roman" w:cs="Times New Roman"/>
                <w:color w:val="FF0000"/>
                <w:sz w:val="24"/>
                <w:szCs w:val="24"/>
                <w:lang w:eastAsia="ru-RU"/>
              </w:rPr>
            </w:pPr>
          </w:p>
        </w:tc>
        <w:tc>
          <w:tcPr>
            <w:tcW w:w="1059" w:type="dxa"/>
            <w:vAlign w:val="bottom"/>
          </w:tcPr>
          <w:p w14:paraId="536FA052">
            <w:pPr>
              <w:spacing w:after="0" w:line="360" w:lineRule="auto"/>
              <w:jc w:val="both"/>
              <w:rPr>
                <w:rFonts w:eastAsia="Times New Roman" w:cs="Times New Roman"/>
                <w:color w:val="FF0000"/>
                <w:sz w:val="24"/>
                <w:szCs w:val="24"/>
                <w:lang w:eastAsia="ru-RU"/>
              </w:rPr>
            </w:pPr>
          </w:p>
        </w:tc>
        <w:tc>
          <w:tcPr>
            <w:tcW w:w="360" w:type="dxa"/>
            <w:tcBorders>
              <w:right w:val="single" w:color="auto" w:sz="8" w:space="0"/>
            </w:tcBorders>
            <w:vAlign w:val="bottom"/>
          </w:tcPr>
          <w:p w14:paraId="2905239C">
            <w:pPr>
              <w:spacing w:after="0" w:line="360" w:lineRule="auto"/>
              <w:jc w:val="both"/>
              <w:rPr>
                <w:rFonts w:eastAsia="Times New Roman" w:cs="Times New Roman"/>
                <w:color w:val="FF0000"/>
                <w:sz w:val="24"/>
                <w:szCs w:val="24"/>
                <w:lang w:eastAsia="ru-RU"/>
              </w:rPr>
            </w:pPr>
          </w:p>
        </w:tc>
        <w:tc>
          <w:tcPr>
            <w:tcW w:w="1830" w:type="dxa"/>
            <w:gridSpan w:val="2"/>
            <w:tcBorders>
              <w:right w:val="single" w:color="auto" w:sz="8" w:space="0"/>
            </w:tcBorders>
            <w:vAlign w:val="bottom"/>
          </w:tcPr>
          <w:p w14:paraId="324CB73B">
            <w:pPr>
              <w:spacing w:after="0" w:line="360" w:lineRule="auto"/>
              <w:jc w:val="both"/>
              <w:rPr>
                <w:rFonts w:eastAsia="Times New Roman" w:cs="Times New Roman"/>
                <w:color w:val="FF0000"/>
                <w:sz w:val="24"/>
                <w:szCs w:val="24"/>
                <w:lang w:eastAsia="ru-RU"/>
              </w:rPr>
            </w:pPr>
          </w:p>
        </w:tc>
        <w:tc>
          <w:tcPr>
            <w:tcW w:w="30" w:type="dxa"/>
            <w:vAlign w:val="bottom"/>
          </w:tcPr>
          <w:p w14:paraId="214AC4BF">
            <w:pPr>
              <w:spacing w:after="0" w:line="360" w:lineRule="auto"/>
              <w:jc w:val="both"/>
              <w:rPr>
                <w:rFonts w:eastAsia="Times New Roman" w:cs="Times New Roman"/>
                <w:sz w:val="24"/>
                <w:szCs w:val="24"/>
                <w:lang w:eastAsia="ru-RU"/>
              </w:rPr>
            </w:pPr>
          </w:p>
        </w:tc>
      </w:tr>
      <w:tr w14:paraId="3A210329">
        <w:tblPrEx>
          <w:tblCellMar>
            <w:top w:w="0" w:type="dxa"/>
            <w:left w:w="0" w:type="dxa"/>
            <w:bottom w:w="0" w:type="dxa"/>
            <w:right w:w="0" w:type="dxa"/>
          </w:tblCellMar>
        </w:tblPrEx>
        <w:trPr>
          <w:trHeight w:val="293" w:hRule="atLeast"/>
        </w:trPr>
        <w:tc>
          <w:tcPr>
            <w:tcW w:w="2138" w:type="dxa"/>
            <w:tcBorders>
              <w:left w:val="single" w:color="auto" w:sz="8" w:space="0"/>
              <w:right w:val="single" w:color="auto" w:sz="8" w:space="0"/>
            </w:tcBorders>
            <w:vAlign w:val="bottom"/>
          </w:tcPr>
          <w:p w14:paraId="23C6DF61">
            <w:pPr>
              <w:spacing w:after="0" w:line="360" w:lineRule="auto"/>
              <w:jc w:val="both"/>
              <w:rPr>
                <w:rFonts w:eastAsia="Times New Roman" w:cs="Times New Roman"/>
                <w:color w:val="FF0000"/>
                <w:sz w:val="24"/>
                <w:szCs w:val="24"/>
                <w:lang w:eastAsia="ru-RU"/>
              </w:rPr>
            </w:pPr>
          </w:p>
        </w:tc>
        <w:tc>
          <w:tcPr>
            <w:tcW w:w="1138" w:type="dxa"/>
            <w:tcBorders>
              <w:right w:val="single" w:color="auto" w:sz="8" w:space="0"/>
            </w:tcBorders>
            <w:vAlign w:val="bottom"/>
          </w:tcPr>
          <w:p w14:paraId="30AE9950">
            <w:pPr>
              <w:spacing w:after="0" w:line="360" w:lineRule="auto"/>
              <w:jc w:val="both"/>
              <w:rPr>
                <w:rFonts w:eastAsia="Times New Roman" w:cs="Times New Roman"/>
                <w:color w:val="FF0000"/>
                <w:sz w:val="24"/>
                <w:szCs w:val="24"/>
                <w:lang w:eastAsia="ru-RU"/>
              </w:rPr>
            </w:pPr>
          </w:p>
        </w:tc>
        <w:tc>
          <w:tcPr>
            <w:tcW w:w="1399" w:type="dxa"/>
            <w:tcBorders>
              <w:right w:val="single" w:color="auto" w:sz="8" w:space="0"/>
            </w:tcBorders>
            <w:vAlign w:val="bottom"/>
          </w:tcPr>
          <w:p w14:paraId="46BB47A3">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2024 года</w:t>
            </w:r>
          </w:p>
        </w:tc>
        <w:tc>
          <w:tcPr>
            <w:tcW w:w="1419" w:type="dxa"/>
            <w:tcBorders>
              <w:right w:val="single" w:color="auto" w:sz="8" w:space="0"/>
            </w:tcBorders>
            <w:vAlign w:val="bottom"/>
          </w:tcPr>
          <w:p w14:paraId="2BD0D09E">
            <w:pPr>
              <w:spacing w:after="0" w:line="360" w:lineRule="auto"/>
              <w:jc w:val="both"/>
              <w:rPr>
                <w:rFonts w:eastAsia="Times New Roman" w:cs="Times New Roman"/>
                <w:color w:val="auto"/>
                <w:sz w:val="24"/>
                <w:szCs w:val="24"/>
                <w:lang w:eastAsia="ru-RU"/>
              </w:rPr>
            </w:pPr>
          </w:p>
        </w:tc>
        <w:tc>
          <w:tcPr>
            <w:tcW w:w="1279" w:type="dxa"/>
            <w:tcBorders>
              <w:right w:val="single" w:color="auto" w:sz="8" w:space="0"/>
            </w:tcBorders>
            <w:vAlign w:val="bottom"/>
          </w:tcPr>
          <w:p w14:paraId="7B6CD603">
            <w:pPr>
              <w:spacing w:after="0" w:line="360" w:lineRule="auto"/>
              <w:jc w:val="both"/>
              <w:rPr>
                <w:rFonts w:eastAsia="Times New Roman" w:cs="Times New Roman"/>
                <w:color w:val="FF0000"/>
                <w:sz w:val="24"/>
                <w:szCs w:val="24"/>
                <w:lang w:eastAsia="ru-RU"/>
              </w:rPr>
            </w:pPr>
          </w:p>
        </w:tc>
        <w:tc>
          <w:tcPr>
            <w:tcW w:w="1059" w:type="dxa"/>
            <w:vAlign w:val="bottom"/>
          </w:tcPr>
          <w:p w14:paraId="65011CCB">
            <w:pPr>
              <w:spacing w:after="0" w:line="360" w:lineRule="auto"/>
              <w:jc w:val="both"/>
              <w:rPr>
                <w:rFonts w:eastAsia="Times New Roman" w:cs="Times New Roman"/>
                <w:color w:val="FF0000"/>
                <w:sz w:val="24"/>
                <w:szCs w:val="24"/>
                <w:lang w:eastAsia="ru-RU"/>
              </w:rPr>
            </w:pPr>
          </w:p>
        </w:tc>
        <w:tc>
          <w:tcPr>
            <w:tcW w:w="360" w:type="dxa"/>
            <w:tcBorders>
              <w:right w:val="single" w:color="auto" w:sz="8" w:space="0"/>
            </w:tcBorders>
            <w:vAlign w:val="bottom"/>
          </w:tcPr>
          <w:p w14:paraId="524D70C9">
            <w:pPr>
              <w:spacing w:after="0" w:line="360" w:lineRule="auto"/>
              <w:jc w:val="both"/>
              <w:rPr>
                <w:rFonts w:eastAsia="Times New Roman" w:cs="Times New Roman"/>
                <w:color w:val="FF0000"/>
                <w:sz w:val="24"/>
                <w:szCs w:val="24"/>
                <w:lang w:eastAsia="ru-RU"/>
              </w:rPr>
            </w:pPr>
          </w:p>
        </w:tc>
        <w:tc>
          <w:tcPr>
            <w:tcW w:w="1830" w:type="dxa"/>
            <w:gridSpan w:val="2"/>
            <w:tcBorders>
              <w:right w:val="single" w:color="auto" w:sz="8" w:space="0"/>
            </w:tcBorders>
            <w:vAlign w:val="bottom"/>
          </w:tcPr>
          <w:p w14:paraId="38999D16">
            <w:pPr>
              <w:spacing w:after="0" w:line="360" w:lineRule="auto"/>
              <w:jc w:val="both"/>
              <w:rPr>
                <w:rFonts w:eastAsia="Times New Roman" w:cs="Times New Roman"/>
                <w:color w:val="FF0000"/>
                <w:sz w:val="24"/>
                <w:szCs w:val="24"/>
                <w:lang w:eastAsia="ru-RU"/>
              </w:rPr>
            </w:pPr>
          </w:p>
        </w:tc>
        <w:tc>
          <w:tcPr>
            <w:tcW w:w="30" w:type="dxa"/>
            <w:vAlign w:val="bottom"/>
          </w:tcPr>
          <w:p w14:paraId="0C13C2A1">
            <w:pPr>
              <w:spacing w:after="0" w:line="360" w:lineRule="auto"/>
              <w:jc w:val="both"/>
              <w:rPr>
                <w:rFonts w:eastAsia="Times New Roman" w:cs="Times New Roman"/>
                <w:sz w:val="24"/>
                <w:szCs w:val="24"/>
                <w:lang w:eastAsia="ru-RU"/>
              </w:rPr>
            </w:pPr>
          </w:p>
        </w:tc>
      </w:tr>
      <w:tr w14:paraId="3DCAC2BF">
        <w:tblPrEx>
          <w:tblCellMar>
            <w:top w:w="0" w:type="dxa"/>
            <w:left w:w="0" w:type="dxa"/>
            <w:bottom w:w="0" w:type="dxa"/>
            <w:right w:w="0" w:type="dxa"/>
          </w:tblCellMar>
        </w:tblPrEx>
        <w:trPr>
          <w:trHeight w:val="291" w:hRule="atLeast"/>
        </w:trPr>
        <w:tc>
          <w:tcPr>
            <w:tcW w:w="2138" w:type="dxa"/>
            <w:tcBorders>
              <w:left w:val="single" w:color="auto" w:sz="8" w:space="0"/>
              <w:right w:val="single" w:color="auto" w:sz="8" w:space="0"/>
            </w:tcBorders>
            <w:vAlign w:val="bottom"/>
          </w:tcPr>
          <w:p w14:paraId="7B2C4DCC">
            <w:pPr>
              <w:spacing w:after="0" w:line="360" w:lineRule="auto"/>
              <w:jc w:val="both"/>
              <w:rPr>
                <w:rFonts w:eastAsia="Times New Roman" w:cs="Times New Roman"/>
                <w:color w:val="FF0000"/>
                <w:sz w:val="24"/>
                <w:szCs w:val="24"/>
                <w:lang w:eastAsia="ru-RU"/>
              </w:rPr>
            </w:pPr>
          </w:p>
        </w:tc>
        <w:tc>
          <w:tcPr>
            <w:tcW w:w="1138" w:type="dxa"/>
            <w:tcBorders>
              <w:right w:val="single" w:color="auto" w:sz="8" w:space="0"/>
            </w:tcBorders>
            <w:vAlign w:val="bottom"/>
          </w:tcPr>
          <w:p w14:paraId="243B2834">
            <w:pPr>
              <w:spacing w:after="0" w:line="360" w:lineRule="auto"/>
              <w:jc w:val="both"/>
              <w:rPr>
                <w:rFonts w:eastAsia="Times New Roman" w:cs="Times New Roman"/>
                <w:color w:val="FF0000"/>
                <w:sz w:val="24"/>
                <w:szCs w:val="24"/>
                <w:lang w:eastAsia="ru-RU"/>
              </w:rPr>
            </w:pPr>
          </w:p>
        </w:tc>
        <w:tc>
          <w:tcPr>
            <w:tcW w:w="1399" w:type="dxa"/>
            <w:tcBorders>
              <w:right w:val="single" w:color="auto" w:sz="8" w:space="0"/>
            </w:tcBorders>
            <w:vAlign w:val="bottom"/>
          </w:tcPr>
          <w:p w14:paraId="026958FE">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по</w:t>
            </w:r>
          </w:p>
        </w:tc>
        <w:tc>
          <w:tcPr>
            <w:tcW w:w="1419" w:type="dxa"/>
            <w:tcBorders>
              <w:right w:val="single" w:color="auto" w:sz="8" w:space="0"/>
            </w:tcBorders>
            <w:vAlign w:val="bottom"/>
          </w:tcPr>
          <w:p w14:paraId="47915375">
            <w:pPr>
              <w:spacing w:after="0" w:line="360" w:lineRule="auto"/>
              <w:jc w:val="both"/>
              <w:rPr>
                <w:rFonts w:eastAsia="Times New Roman" w:cs="Times New Roman"/>
                <w:color w:val="auto"/>
                <w:sz w:val="24"/>
                <w:szCs w:val="24"/>
                <w:lang w:eastAsia="ru-RU"/>
              </w:rPr>
            </w:pPr>
          </w:p>
        </w:tc>
        <w:tc>
          <w:tcPr>
            <w:tcW w:w="1279" w:type="dxa"/>
            <w:tcBorders>
              <w:right w:val="single" w:color="auto" w:sz="8" w:space="0"/>
            </w:tcBorders>
            <w:vAlign w:val="bottom"/>
          </w:tcPr>
          <w:p w14:paraId="4A89071B">
            <w:pPr>
              <w:spacing w:after="0" w:line="360" w:lineRule="auto"/>
              <w:jc w:val="both"/>
              <w:rPr>
                <w:rFonts w:eastAsia="Times New Roman" w:cs="Times New Roman"/>
                <w:color w:val="FF0000"/>
                <w:sz w:val="24"/>
                <w:szCs w:val="24"/>
                <w:lang w:eastAsia="ru-RU"/>
              </w:rPr>
            </w:pPr>
          </w:p>
        </w:tc>
        <w:tc>
          <w:tcPr>
            <w:tcW w:w="1059" w:type="dxa"/>
            <w:vAlign w:val="bottom"/>
          </w:tcPr>
          <w:p w14:paraId="1AE938F2">
            <w:pPr>
              <w:spacing w:after="0" w:line="360" w:lineRule="auto"/>
              <w:jc w:val="both"/>
              <w:rPr>
                <w:rFonts w:eastAsia="Times New Roman" w:cs="Times New Roman"/>
                <w:color w:val="FF0000"/>
                <w:sz w:val="24"/>
                <w:szCs w:val="24"/>
                <w:lang w:eastAsia="ru-RU"/>
              </w:rPr>
            </w:pPr>
          </w:p>
        </w:tc>
        <w:tc>
          <w:tcPr>
            <w:tcW w:w="360" w:type="dxa"/>
            <w:tcBorders>
              <w:right w:val="single" w:color="auto" w:sz="8" w:space="0"/>
            </w:tcBorders>
            <w:vAlign w:val="bottom"/>
          </w:tcPr>
          <w:p w14:paraId="380DB3AD">
            <w:pPr>
              <w:spacing w:after="0" w:line="360" w:lineRule="auto"/>
              <w:jc w:val="both"/>
              <w:rPr>
                <w:rFonts w:eastAsia="Times New Roman" w:cs="Times New Roman"/>
                <w:color w:val="FF0000"/>
                <w:sz w:val="24"/>
                <w:szCs w:val="24"/>
                <w:lang w:eastAsia="ru-RU"/>
              </w:rPr>
            </w:pPr>
          </w:p>
        </w:tc>
        <w:tc>
          <w:tcPr>
            <w:tcW w:w="1830" w:type="dxa"/>
            <w:gridSpan w:val="2"/>
            <w:tcBorders>
              <w:right w:val="single" w:color="auto" w:sz="8" w:space="0"/>
            </w:tcBorders>
            <w:vAlign w:val="bottom"/>
          </w:tcPr>
          <w:p w14:paraId="66C288EC">
            <w:pPr>
              <w:spacing w:after="0" w:line="360" w:lineRule="auto"/>
              <w:jc w:val="both"/>
              <w:rPr>
                <w:rFonts w:eastAsia="Times New Roman" w:cs="Times New Roman"/>
                <w:color w:val="FF0000"/>
                <w:sz w:val="24"/>
                <w:szCs w:val="24"/>
                <w:lang w:eastAsia="ru-RU"/>
              </w:rPr>
            </w:pPr>
          </w:p>
        </w:tc>
        <w:tc>
          <w:tcPr>
            <w:tcW w:w="30" w:type="dxa"/>
            <w:vAlign w:val="bottom"/>
          </w:tcPr>
          <w:p w14:paraId="74A62A3D">
            <w:pPr>
              <w:spacing w:after="0" w:line="360" w:lineRule="auto"/>
              <w:jc w:val="both"/>
              <w:rPr>
                <w:rFonts w:eastAsia="Times New Roman" w:cs="Times New Roman"/>
                <w:sz w:val="24"/>
                <w:szCs w:val="24"/>
                <w:lang w:eastAsia="ru-RU"/>
              </w:rPr>
            </w:pPr>
          </w:p>
        </w:tc>
      </w:tr>
      <w:tr w14:paraId="11DC1A95">
        <w:tblPrEx>
          <w:tblCellMar>
            <w:top w:w="0" w:type="dxa"/>
            <w:left w:w="0" w:type="dxa"/>
            <w:bottom w:w="0" w:type="dxa"/>
            <w:right w:w="0" w:type="dxa"/>
          </w:tblCellMar>
        </w:tblPrEx>
        <w:trPr>
          <w:trHeight w:val="290" w:hRule="atLeast"/>
        </w:trPr>
        <w:tc>
          <w:tcPr>
            <w:tcW w:w="2138" w:type="dxa"/>
            <w:vMerge w:val="restart"/>
            <w:tcBorders>
              <w:left w:val="single" w:color="auto" w:sz="8" w:space="0"/>
              <w:right w:val="single" w:color="auto" w:sz="8" w:space="0"/>
            </w:tcBorders>
            <w:vAlign w:val="bottom"/>
          </w:tcPr>
          <w:p w14:paraId="67616041">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С 1 сентября</w:t>
            </w:r>
          </w:p>
        </w:tc>
        <w:tc>
          <w:tcPr>
            <w:tcW w:w="1138" w:type="dxa"/>
            <w:tcBorders>
              <w:right w:val="single" w:color="auto" w:sz="8" w:space="0"/>
            </w:tcBorders>
            <w:vAlign w:val="bottom"/>
          </w:tcPr>
          <w:p w14:paraId="1D607F5E">
            <w:pPr>
              <w:spacing w:after="0" w:line="360" w:lineRule="auto"/>
              <w:jc w:val="both"/>
              <w:rPr>
                <w:rFonts w:eastAsia="Times New Roman" w:cs="Times New Roman"/>
                <w:color w:val="FF0000"/>
                <w:sz w:val="24"/>
                <w:szCs w:val="24"/>
                <w:lang w:eastAsia="ru-RU"/>
              </w:rPr>
            </w:pPr>
          </w:p>
        </w:tc>
        <w:tc>
          <w:tcPr>
            <w:tcW w:w="1399" w:type="dxa"/>
            <w:tcBorders>
              <w:right w:val="single" w:color="auto" w:sz="8" w:space="0"/>
            </w:tcBorders>
            <w:vAlign w:val="bottom"/>
          </w:tcPr>
          <w:p w14:paraId="2745ACFE">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10 января</w:t>
            </w:r>
          </w:p>
        </w:tc>
        <w:tc>
          <w:tcPr>
            <w:tcW w:w="1419" w:type="dxa"/>
            <w:tcBorders>
              <w:right w:val="single" w:color="auto" w:sz="8" w:space="0"/>
            </w:tcBorders>
            <w:vAlign w:val="bottom"/>
          </w:tcPr>
          <w:p w14:paraId="5F8F77EE">
            <w:pPr>
              <w:spacing w:after="0" w:line="360" w:lineRule="auto"/>
              <w:jc w:val="both"/>
              <w:rPr>
                <w:rFonts w:eastAsia="Times New Roman" w:cs="Times New Roman"/>
                <w:color w:val="auto"/>
                <w:sz w:val="24"/>
                <w:szCs w:val="24"/>
                <w:lang w:eastAsia="ru-RU"/>
              </w:rPr>
            </w:pPr>
          </w:p>
        </w:tc>
        <w:tc>
          <w:tcPr>
            <w:tcW w:w="1279" w:type="dxa"/>
            <w:tcBorders>
              <w:right w:val="single" w:color="auto" w:sz="8" w:space="0"/>
            </w:tcBorders>
            <w:vAlign w:val="bottom"/>
          </w:tcPr>
          <w:p w14:paraId="2169414D">
            <w:pPr>
              <w:spacing w:after="0" w:line="360" w:lineRule="auto"/>
              <w:jc w:val="both"/>
              <w:rPr>
                <w:rFonts w:eastAsia="Times New Roman" w:cs="Times New Roman"/>
                <w:sz w:val="24"/>
                <w:szCs w:val="24"/>
                <w:lang w:eastAsia="ru-RU"/>
              </w:rPr>
            </w:pPr>
          </w:p>
        </w:tc>
        <w:tc>
          <w:tcPr>
            <w:tcW w:w="1059" w:type="dxa"/>
            <w:vAlign w:val="bottom"/>
          </w:tcPr>
          <w:p w14:paraId="73ECBF43">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340C5E2E">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46689F29">
            <w:pPr>
              <w:spacing w:after="0" w:line="360" w:lineRule="auto"/>
              <w:jc w:val="both"/>
              <w:rPr>
                <w:rFonts w:eastAsia="Times New Roman" w:cs="Times New Roman"/>
                <w:sz w:val="24"/>
                <w:szCs w:val="24"/>
                <w:lang w:eastAsia="ru-RU"/>
              </w:rPr>
            </w:pPr>
          </w:p>
        </w:tc>
        <w:tc>
          <w:tcPr>
            <w:tcW w:w="30" w:type="dxa"/>
            <w:vAlign w:val="bottom"/>
          </w:tcPr>
          <w:p w14:paraId="3E14713D">
            <w:pPr>
              <w:spacing w:after="0" w:line="360" w:lineRule="auto"/>
              <w:jc w:val="both"/>
              <w:rPr>
                <w:rFonts w:eastAsia="Times New Roman" w:cs="Times New Roman"/>
                <w:sz w:val="24"/>
                <w:szCs w:val="24"/>
                <w:lang w:eastAsia="ru-RU"/>
              </w:rPr>
            </w:pPr>
          </w:p>
        </w:tc>
      </w:tr>
      <w:tr w14:paraId="70B91B62">
        <w:tblPrEx>
          <w:tblCellMar>
            <w:top w:w="0" w:type="dxa"/>
            <w:left w:w="0" w:type="dxa"/>
            <w:bottom w:w="0" w:type="dxa"/>
            <w:right w:w="0" w:type="dxa"/>
          </w:tblCellMar>
        </w:tblPrEx>
        <w:trPr>
          <w:trHeight w:val="146" w:hRule="atLeast"/>
        </w:trPr>
        <w:tc>
          <w:tcPr>
            <w:tcW w:w="2138" w:type="dxa"/>
            <w:vMerge w:val="continue"/>
            <w:tcBorders>
              <w:left w:val="single" w:color="auto" w:sz="8" w:space="0"/>
              <w:right w:val="single" w:color="auto" w:sz="8" w:space="0"/>
            </w:tcBorders>
            <w:vAlign w:val="bottom"/>
          </w:tcPr>
          <w:p w14:paraId="3BD83F65">
            <w:pPr>
              <w:spacing w:after="0" w:line="360" w:lineRule="auto"/>
              <w:jc w:val="both"/>
              <w:rPr>
                <w:rFonts w:eastAsia="Times New Roman" w:cs="Times New Roman"/>
                <w:color w:val="auto"/>
                <w:sz w:val="24"/>
                <w:szCs w:val="24"/>
                <w:lang w:eastAsia="ru-RU"/>
              </w:rPr>
            </w:pPr>
          </w:p>
        </w:tc>
        <w:tc>
          <w:tcPr>
            <w:tcW w:w="1138" w:type="dxa"/>
            <w:tcBorders>
              <w:right w:val="single" w:color="auto" w:sz="8" w:space="0"/>
            </w:tcBorders>
            <w:vAlign w:val="bottom"/>
          </w:tcPr>
          <w:p w14:paraId="767126CE">
            <w:pPr>
              <w:spacing w:after="0" w:line="360" w:lineRule="auto"/>
              <w:jc w:val="both"/>
              <w:rPr>
                <w:rFonts w:eastAsia="Times New Roman" w:cs="Times New Roman"/>
                <w:color w:val="FF0000"/>
                <w:sz w:val="24"/>
                <w:szCs w:val="24"/>
                <w:lang w:eastAsia="ru-RU"/>
              </w:rPr>
            </w:pPr>
          </w:p>
        </w:tc>
        <w:tc>
          <w:tcPr>
            <w:tcW w:w="1399" w:type="dxa"/>
            <w:vMerge w:val="restart"/>
            <w:tcBorders>
              <w:right w:val="single" w:color="auto" w:sz="8" w:space="0"/>
            </w:tcBorders>
            <w:vAlign w:val="bottom"/>
          </w:tcPr>
          <w:p w14:paraId="7BF84E9F">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2025 года -</w:t>
            </w:r>
          </w:p>
        </w:tc>
        <w:tc>
          <w:tcPr>
            <w:tcW w:w="1419" w:type="dxa"/>
            <w:vMerge w:val="restart"/>
            <w:tcBorders>
              <w:right w:val="single" w:color="auto" w:sz="8" w:space="0"/>
            </w:tcBorders>
            <w:vAlign w:val="bottom"/>
          </w:tcPr>
          <w:p w14:paraId="1D9B49B3">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С 11 января</w:t>
            </w:r>
          </w:p>
        </w:tc>
        <w:tc>
          <w:tcPr>
            <w:tcW w:w="1279" w:type="dxa"/>
            <w:tcBorders>
              <w:right w:val="single" w:color="auto" w:sz="8" w:space="0"/>
            </w:tcBorders>
            <w:vAlign w:val="bottom"/>
          </w:tcPr>
          <w:p w14:paraId="4B4716D1">
            <w:pPr>
              <w:spacing w:after="0" w:line="360" w:lineRule="auto"/>
              <w:jc w:val="both"/>
              <w:rPr>
                <w:rFonts w:eastAsia="Times New Roman" w:cs="Times New Roman"/>
                <w:sz w:val="24"/>
                <w:szCs w:val="24"/>
                <w:lang w:eastAsia="ru-RU"/>
              </w:rPr>
            </w:pPr>
          </w:p>
        </w:tc>
        <w:tc>
          <w:tcPr>
            <w:tcW w:w="1059" w:type="dxa"/>
            <w:vAlign w:val="bottom"/>
          </w:tcPr>
          <w:p w14:paraId="2F67043F">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65A53183">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7627B599">
            <w:pPr>
              <w:spacing w:after="0" w:line="360" w:lineRule="auto"/>
              <w:jc w:val="both"/>
              <w:rPr>
                <w:rFonts w:eastAsia="Times New Roman" w:cs="Times New Roman"/>
                <w:sz w:val="24"/>
                <w:szCs w:val="24"/>
                <w:lang w:eastAsia="ru-RU"/>
              </w:rPr>
            </w:pPr>
          </w:p>
        </w:tc>
        <w:tc>
          <w:tcPr>
            <w:tcW w:w="30" w:type="dxa"/>
            <w:vAlign w:val="bottom"/>
          </w:tcPr>
          <w:p w14:paraId="570AFAB6">
            <w:pPr>
              <w:spacing w:after="0" w:line="360" w:lineRule="auto"/>
              <w:jc w:val="both"/>
              <w:rPr>
                <w:rFonts w:eastAsia="Times New Roman" w:cs="Times New Roman"/>
                <w:sz w:val="24"/>
                <w:szCs w:val="24"/>
                <w:lang w:eastAsia="ru-RU"/>
              </w:rPr>
            </w:pPr>
          </w:p>
        </w:tc>
      </w:tr>
      <w:tr w14:paraId="3425AE3A">
        <w:tblPrEx>
          <w:tblCellMar>
            <w:top w:w="0" w:type="dxa"/>
            <w:left w:w="0" w:type="dxa"/>
            <w:bottom w:w="0" w:type="dxa"/>
            <w:right w:w="0" w:type="dxa"/>
          </w:tblCellMar>
        </w:tblPrEx>
        <w:trPr>
          <w:trHeight w:val="144" w:hRule="atLeast"/>
        </w:trPr>
        <w:tc>
          <w:tcPr>
            <w:tcW w:w="2138" w:type="dxa"/>
            <w:vMerge w:val="restart"/>
            <w:tcBorders>
              <w:left w:val="single" w:color="auto" w:sz="8" w:space="0"/>
              <w:right w:val="single" w:color="auto" w:sz="8" w:space="0"/>
            </w:tcBorders>
            <w:vAlign w:val="bottom"/>
          </w:tcPr>
          <w:p w14:paraId="6C85049B">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2024 года</w:t>
            </w:r>
          </w:p>
        </w:tc>
        <w:tc>
          <w:tcPr>
            <w:tcW w:w="1138" w:type="dxa"/>
            <w:tcBorders>
              <w:right w:val="single" w:color="auto" w:sz="8" w:space="0"/>
            </w:tcBorders>
            <w:vAlign w:val="bottom"/>
          </w:tcPr>
          <w:p w14:paraId="486E4CE8">
            <w:pPr>
              <w:spacing w:after="0" w:line="360" w:lineRule="auto"/>
              <w:jc w:val="both"/>
              <w:rPr>
                <w:rFonts w:eastAsia="Times New Roman" w:cs="Times New Roman"/>
                <w:color w:val="FF0000"/>
                <w:sz w:val="24"/>
                <w:szCs w:val="24"/>
                <w:lang w:eastAsia="ru-RU"/>
              </w:rPr>
            </w:pPr>
          </w:p>
        </w:tc>
        <w:tc>
          <w:tcPr>
            <w:tcW w:w="1399" w:type="dxa"/>
            <w:vMerge w:val="continue"/>
            <w:tcBorders>
              <w:right w:val="single" w:color="auto" w:sz="8" w:space="0"/>
            </w:tcBorders>
            <w:vAlign w:val="bottom"/>
          </w:tcPr>
          <w:p w14:paraId="50354235">
            <w:pPr>
              <w:spacing w:after="0" w:line="360" w:lineRule="auto"/>
              <w:jc w:val="both"/>
              <w:rPr>
                <w:rFonts w:eastAsia="Times New Roman" w:cs="Times New Roman"/>
                <w:color w:val="auto"/>
                <w:sz w:val="24"/>
                <w:szCs w:val="24"/>
                <w:lang w:eastAsia="ru-RU"/>
              </w:rPr>
            </w:pPr>
          </w:p>
        </w:tc>
        <w:tc>
          <w:tcPr>
            <w:tcW w:w="1419" w:type="dxa"/>
            <w:vMerge w:val="continue"/>
            <w:tcBorders>
              <w:right w:val="single" w:color="auto" w:sz="8" w:space="0"/>
            </w:tcBorders>
            <w:vAlign w:val="bottom"/>
          </w:tcPr>
          <w:p w14:paraId="5DB05386">
            <w:pPr>
              <w:spacing w:after="0" w:line="360" w:lineRule="auto"/>
              <w:jc w:val="both"/>
              <w:rPr>
                <w:rFonts w:eastAsia="Times New Roman" w:cs="Times New Roman"/>
                <w:color w:val="auto"/>
                <w:sz w:val="24"/>
                <w:szCs w:val="24"/>
                <w:lang w:eastAsia="ru-RU"/>
              </w:rPr>
            </w:pPr>
          </w:p>
        </w:tc>
        <w:tc>
          <w:tcPr>
            <w:tcW w:w="1279" w:type="dxa"/>
            <w:tcBorders>
              <w:right w:val="single" w:color="auto" w:sz="8" w:space="0"/>
            </w:tcBorders>
            <w:vAlign w:val="bottom"/>
          </w:tcPr>
          <w:p w14:paraId="25976473">
            <w:pPr>
              <w:spacing w:after="0" w:line="360" w:lineRule="auto"/>
              <w:jc w:val="both"/>
              <w:rPr>
                <w:rFonts w:eastAsia="Times New Roman" w:cs="Times New Roman"/>
                <w:sz w:val="24"/>
                <w:szCs w:val="24"/>
                <w:lang w:eastAsia="ru-RU"/>
              </w:rPr>
            </w:pPr>
          </w:p>
        </w:tc>
        <w:tc>
          <w:tcPr>
            <w:tcW w:w="1059" w:type="dxa"/>
            <w:vAlign w:val="bottom"/>
          </w:tcPr>
          <w:p w14:paraId="39716C90">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05B0AF8B">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2D83F718">
            <w:pPr>
              <w:spacing w:after="0" w:line="360" w:lineRule="auto"/>
              <w:jc w:val="both"/>
              <w:rPr>
                <w:rFonts w:eastAsia="Times New Roman" w:cs="Times New Roman"/>
                <w:sz w:val="24"/>
                <w:szCs w:val="24"/>
                <w:lang w:eastAsia="ru-RU"/>
              </w:rPr>
            </w:pPr>
          </w:p>
        </w:tc>
        <w:tc>
          <w:tcPr>
            <w:tcW w:w="30" w:type="dxa"/>
            <w:vAlign w:val="bottom"/>
          </w:tcPr>
          <w:p w14:paraId="374B0B72">
            <w:pPr>
              <w:spacing w:after="0" w:line="360" w:lineRule="auto"/>
              <w:jc w:val="both"/>
              <w:rPr>
                <w:rFonts w:eastAsia="Times New Roman" w:cs="Times New Roman"/>
                <w:sz w:val="24"/>
                <w:szCs w:val="24"/>
                <w:lang w:eastAsia="ru-RU"/>
              </w:rPr>
            </w:pPr>
          </w:p>
        </w:tc>
      </w:tr>
      <w:tr w14:paraId="7D19E0B9">
        <w:tblPrEx>
          <w:tblCellMar>
            <w:top w:w="0" w:type="dxa"/>
            <w:left w:w="0" w:type="dxa"/>
            <w:bottom w:w="0" w:type="dxa"/>
            <w:right w:w="0" w:type="dxa"/>
          </w:tblCellMar>
        </w:tblPrEx>
        <w:trPr>
          <w:trHeight w:val="146" w:hRule="atLeast"/>
        </w:trPr>
        <w:tc>
          <w:tcPr>
            <w:tcW w:w="2138" w:type="dxa"/>
            <w:vMerge w:val="continue"/>
            <w:tcBorders>
              <w:left w:val="single" w:color="auto" w:sz="8" w:space="0"/>
              <w:right w:val="single" w:color="auto" w:sz="8" w:space="0"/>
            </w:tcBorders>
            <w:vAlign w:val="bottom"/>
          </w:tcPr>
          <w:p w14:paraId="34764D4D">
            <w:pPr>
              <w:spacing w:after="0" w:line="360" w:lineRule="auto"/>
              <w:jc w:val="both"/>
              <w:rPr>
                <w:rFonts w:eastAsia="Times New Roman" w:cs="Times New Roman"/>
                <w:color w:val="FF0000"/>
                <w:sz w:val="24"/>
                <w:szCs w:val="24"/>
                <w:lang w:eastAsia="ru-RU"/>
              </w:rPr>
            </w:pPr>
          </w:p>
        </w:tc>
        <w:tc>
          <w:tcPr>
            <w:tcW w:w="1138" w:type="dxa"/>
            <w:tcBorders>
              <w:right w:val="single" w:color="auto" w:sz="8" w:space="0"/>
            </w:tcBorders>
            <w:vAlign w:val="bottom"/>
          </w:tcPr>
          <w:p w14:paraId="3C7F65ED">
            <w:pPr>
              <w:spacing w:after="0" w:line="360" w:lineRule="auto"/>
              <w:jc w:val="both"/>
              <w:rPr>
                <w:rFonts w:eastAsia="Times New Roman" w:cs="Times New Roman"/>
                <w:color w:val="FF0000"/>
                <w:sz w:val="24"/>
                <w:szCs w:val="24"/>
                <w:lang w:eastAsia="ru-RU"/>
              </w:rPr>
            </w:pPr>
          </w:p>
        </w:tc>
        <w:tc>
          <w:tcPr>
            <w:tcW w:w="1399" w:type="dxa"/>
            <w:vMerge w:val="restart"/>
            <w:tcBorders>
              <w:right w:val="single" w:color="auto" w:sz="8" w:space="0"/>
            </w:tcBorders>
            <w:vAlign w:val="bottom"/>
          </w:tcPr>
          <w:p w14:paraId="3DFF2709">
            <w:pPr>
              <w:spacing w:after="0" w:line="360" w:lineRule="auto"/>
              <w:jc w:val="both"/>
              <w:rPr>
                <w:rFonts w:eastAsia="Times New Roman" w:cs="Times New Roman"/>
                <w:color w:val="auto"/>
                <w:sz w:val="24"/>
                <w:szCs w:val="24"/>
                <w:lang w:eastAsia="ru-RU"/>
              </w:rPr>
            </w:pPr>
            <w:r>
              <w:rPr>
                <w:rFonts w:eastAsia="Times New Roman" w:cs="Times New Roman"/>
                <w:color w:val="auto"/>
                <w:w w:val="99"/>
                <w:sz w:val="24"/>
                <w:szCs w:val="24"/>
                <w:lang w:eastAsia="ru-RU"/>
              </w:rPr>
              <w:t>новогодние,</w:t>
            </w:r>
          </w:p>
        </w:tc>
        <w:tc>
          <w:tcPr>
            <w:tcW w:w="1419" w:type="dxa"/>
            <w:vMerge w:val="restart"/>
            <w:tcBorders>
              <w:right w:val="single" w:color="auto" w:sz="8" w:space="0"/>
            </w:tcBorders>
            <w:vAlign w:val="bottom"/>
          </w:tcPr>
          <w:p w14:paraId="05140A0C">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2025 года</w:t>
            </w:r>
          </w:p>
        </w:tc>
        <w:tc>
          <w:tcPr>
            <w:tcW w:w="1279" w:type="dxa"/>
            <w:tcBorders>
              <w:right w:val="single" w:color="auto" w:sz="8" w:space="0"/>
            </w:tcBorders>
            <w:vAlign w:val="bottom"/>
          </w:tcPr>
          <w:p w14:paraId="664EA89B">
            <w:pPr>
              <w:spacing w:after="0" w:line="360" w:lineRule="auto"/>
              <w:jc w:val="both"/>
              <w:rPr>
                <w:rFonts w:eastAsia="Times New Roman" w:cs="Times New Roman"/>
                <w:sz w:val="24"/>
                <w:szCs w:val="24"/>
                <w:lang w:eastAsia="ru-RU"/>
              </w:rPr>
            </w:pPr>
          </w:p>
        </w:tc>
        <w:tc>
          <w:tcPr>
            <w:tcW w:w="1059" w:type="dxa"/>
            <w:vAlign w:val="bottom"/>
          </w:tcPr>
          <w:p w14:paraId="5E940FC7">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10257C9D">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2C6B6776">
            <w:pPr>
              <w:spacing w:after="0" w:line="360" w:lineRule="auto"/>
              <w:jc w:val="both"/>
              <w:rPr>
                <w:rFonts w:eastAsia="Times New Roman" w:cs="Times New Roman"/>
                <w:sz w:val="24"/>
                <w:szCs w:val="24"/>
                <w:lang w:eastAsia="ru-RU"/>
              </w:rPr>
            </w:pPr>
          </w:p>
        </w:tc>
        <w:tc>
          <w:tcPr>
            <w:tcW w:w="30" w:type="dxa"/>
            <w:vAlign w:val="bottom"/>
          </w:tcPr>
          <w:p w14:paraId="26198211">
            <w:pPr>
              <w:spacing w:after="0" w:line="360" w:lineRule="auto"/>
              <w:jc w:val="both"/>
              <w:rPr>
                <w:rFonts w:eastAsia="Times New Roman" w:cs="Times New Roman"/>
                <w:sz w:val="24"/>
                <w:szCs w:val="24"/>
                <w:lang w:eastAsia="ru-RU"/>
              </w:rPr>
            </w:pPr>
          </w:p>
        </w:tc>
      </w:tr>
      <w:tr w14:paraId="32D024B9">
        <w:tblPrEx>
          <w:tblCellMar>
            <w:top w:w="0" w:type="dxa"/>
            <w:left w:w="0" w:type="dxa"/>
            <w:bottom w:w="0" w:type="dxa"/>
            <w:right w:w="0" w:type="dxa"/>
          </w:tblCellMar>
        </w:tblPrEx>
        <w:trPr>
          <w:trHeight w:val="144" w:hRule="atLeast"/>
        </w:trPr>
        <w:tc>
          <w:tcPr>
            <w:tcW w:w="2138" w:type="dxa"/>
            <w:vMerge w:val="restart"/>
            <w:tcBorders>
              <w:left w:val="single" w:color="auto" w:sz="8" w:space="0"/>
              <w:right w:val="single" w:color="auto" w:sz="8" w:space="0"/>
            </w:tcBorders>
            <w:vAlign w:val="bottom"/>
          </w:tcPr>
          <w:p w14:paraId="53DB4CFB">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по</w:t>
            </w:r>
          </w:p>
        </w:tc>
        <w:tc>
          <w:tcPr>
            <w:tcW w:w="1138" w:type="dxa"/>
            <w:tcBorders>
              <w:right w:val="single" w:color="auto" w:sz="8" w:space="0"/>
            </w:tcBorders>
            <w:vAlign w:val="bottom"/>
          </w:tcPr>
          <w:p w14:paraId="70E01049">
            <w:pPr>
              <w:spacing w:after="0" w:line="360" w:lineRule="auto"/>
              <w:jc w:val="both"/>
              <w:rPr>
                <w:rFonts w:eastAsia="Times New Roman" w:cs="Times New Roman"/>
                <w:sz w:val="24"/>
                <w:szCs w:val="24"/>
                <w:lang w:eastAsia="ru-RU"/>
              </w:rPr>
            </w:pPr>
          </w:p>
        </w:tc>
        <w:tc>
          <w:tcPr>
            <w:tcW w:w="1399" w:type="dxa"/>
            <w:vMerge w:val="continue"/>
            <w:tcBorders>
              <w:right w:val="single" w:color="auto" w:sz="8" w:space="0"/>
            </w:tcBorders>
            <w:vAlign w:val="bottom"/>
          </w:tcPr>
          <w:p w14:paraId="2CF72680">
            <w:pPr>
              <w:spacing w:after="0" w:line="360" w:lineRule="auto"/>
              <w:jc w:val="both"/>
              <w:rPr>
                <w:rFonts w:eastAsia="Times New Roman" w:cs="Times New Roman"/>
                <w:sz w:val="24"/>
                <w:szCs w:val="24"/>
                <w:lang w:eastAsia="ru-RU"/>
              </w:rPr>
            </w:pPr>
          </w:p>
        </w:tc>
        <w:tc>
          <w:tcPr>
            <w:tcW w:w="1419" w:type="dxa"/>
            <w:vMerge w:val="continue"/>
            <w:tcBorders>
              <w:right w:val="single" w:color="auto" w:sz="8" w:space="0"/>
            </w:tcBorders>
            <w:vAlign w:val="bottom"/>
          </w:tcPr>
          <w:p w14:paraId="6FD84FA9">
            <w:pPr>
              <w:spacing w:after="0" w:line="360" w:lineRule="auto"/>
              <w:jc w:val="both"/>
              <w:rPr>
                <w:rFonts w:eastAsia="Times New Roman" w:cs="Times New Roman"/>
                <w:sz w:val="24"/>
                <w:szCs w:val="24"/>
                <w:lang w:eastAsia="ru-RU"/>
              </w:rPr>
            </w:pPr>
          </w:p>
        </w:tc>
        <w:tc>
          <w:tcPr>
            <w:tcW w:w="1279" w:type="dxa"/>
            <w:tcBorders>
              <w:right w:val="single" w:color="auto" w:sz="8" w:space="0"/>
            </w:tcBorders>
            <w:vAlign w:val="bottom"/>
          </w:tcPr>
          <w:p w14:paraId="3D7BC884">
            <w:pPr>
              <w:spacing w:after="0" w:line="360" w:lineRule="auto"/>
              <w:jc w:val="both"/>
              <w:rPr>
                <w:rFonts w:eastAsia="Times New Roman" w:cs="Times New Roman"/>
                <w:sz w:val="24"/>
                <w:szCs w:val="24"/>
                <w:lang w:eastAsia="ru-RU"/>
              </w:rPr>
            </w:pPr>
          </w:p>
        </w:tc>
        <w:tc>
          <w:tcPr>
            <w:tcW w:w="1059" w:type="dxa"/>
            <w:vAlign w:val="bottom"/>
          </w:tcPr>
          <w:p w14:paraId="3A26708C">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68D704DF">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0B85EB3E">
            <w:pPr>
              <w:spacing w:after="0" w:line="360" w:lineRule="auto"/>
              <w:jc w:val="both"/>
              <w:rPr>
                <w:rFonts w:eastAsia="Times New Roman" w:cs="Times New Roman"/>
                <w:sz w:val="24"/>
                <w:szCs w:val="24"/>
                <w:lang w:eastAsia="ru-RU"/>
              </w:rPr>
            </w:pPr>
          </w:p>
        </w:tc>
        <w:tc>
          <w:tcPr>
            <w:tcW w:w="30" w:type="dxa"/>
            <w:vAlign w:val="bottom"/>
          </w:tcPr>
          <w:p w14:paraId="3CE59DAB">
            <w:pPr>
              <w:spacing w:after="0" w:line="360" w:lineRule="auto"/>
              <w:jc w:val="both"/>
              <w:rPr>
                <w:rFonts w:eastAsia="Times New Roman" w:cs="Times New Roman"/>
                <w:sz w:val="24"/>
                <w:szCs w:val="24"/>
                <w:lang w:eastAsia="ru-RU"/>
              </w:rPr>
            </w:pPr>
          </w:p>
        </w:tc>
      </w:tr>
      <w:tr w14:paraId="49A1CA11">
        <w:tblPrEx>
          <w:tblCellMar>
            <w:top w:w="0" w:type="dxa"/>
            <w:left w:w="0" w:type="dxa"/>
            <w:bottom w:w="0" w:type="dxa"/>
            <w:right w:w="0" w:type="dxa"/>
          </w:tblCellMar>
        </w:tblPrEx>
        <w:trPr>
          <w:trHeight w:val="146" w:hRule="atLeast"/>
        </w:trPr>
        <w:tc>
          <w:tcPr>
            <w:tcW w:w="2138" w:type="dxa"/>
            <w:vMerge w:val="continue"/>
            <w:tcBorders>
              <w:left w:val="single" w:color="auto" w:sz="8" w:space="0"/>
              <w:right w:val="single" w:color="auto" w:sz="8" w:space="0"/>
            </w:tcBorders>
            <w:vAlign w:val="bottom"/>
          </w:tcPr>
          <w:p w14:paraId="318DD127">
            <w:pPr>
              <w:spacing w:after="0" w:line="360" w:lineRule="auto"/>
              <w:jc w:val="both"/>
              <w:rPr>
                <w:rFonts w:eastAsia="Times New Roman" w:cs="Times New Roman"/>
                <w:sz w:val="24"/>
                <w:szCs w:val="24"/>
                <w:lang w:eastAsia="ru-RU"/>
              </w:rPr>
            </w:pPr>
          </w:p>
        </w:tc>
        <w:tc>
          <w:tcPr>
            <w:tcW w:w="1138" w:type="dxa"/>
            <w:vMerge w:val="restart"/>
            <w:tcBorders>
              <w:right w:val="single" w:color="auto" w:sz="8" w:space="0"/>
            </w:tcBorders>
            <w:vAlign w:val="bottom"/>
          </w:tcPr>
          <w:p w14:paraId="07B64FE9">
            <w:pPr>
              <w:spacing w:after="0" w:line="360" w:lineRule="auto"/>
              <w:jc w:val="both"/>
              <w:rPr>
                <w:rFonts w:eastAsia="Times New Roman" w:cs="Times New Roman"/>
                <w:sz w:val="24"/>
                <w:szCs w:val="24"/>
                <w:lang w:eastAsia="ru-RU"/>
              </w:rPr>
            </w:pPr>
            <w:r>
              <w:rPr>
                <w:rFonts w:eastAsia="Times New Roman" w:cs="Times New Roman"/>
                <w:b/>
                <w:bCs/>
                <w:w w:val="99"/>
                <w:sz w:val="24"/>
                <w:szCs w:val="24"/>
                <w:lang w:eastAsia="ru-RU"/>
              </w:rPr>
              <w:t>17</w:t>
            </w:r>
          </w:p>
        </w:tc>
        <w:tc>
          <w:tcPr>
            <w:tcW w:w="1399" w:type="dxa"/>
            <w:tcBorders>
              <w:right w:val="single" w:color="auto" w:sz="8" w:space="0"/>
            </w:tcBorders>
            <w:vAlign w:val="bottom"/>
          </w:tcPr>
          <w:p w14:paraId="394A800F">
            <w:pPr>
              <w:spacing w:after="0" w:line="360" w:lineRule="auto"/>
              <w:jc w:val="both"/>
              <w:rPr>
                <w:rFonts w:eastAsia="Times New Roman" w:cs="Times New Roman"/>
                <w:sz w:val="24"/>
                <w:szCs w:val="24"/>
                <w:lang w:eastAsia="ru-RU"/>
              </w:rPr>
            </w:pPr>
          </w:p>
        </w:tc>
        <w:tc>
          <w:tcPr>
            <w:tcW w:w="1419" w:type="dxa"/>
            <w:vMerge w:val="restart"/>
            <w:tcBorders>
              <w:right w:val="single" w:color="auto" w:sz="8" w:space="0"/>
            </w:tcBorders>
            <w:vAlign w:val="bottom"/>
          </w:tcPr>
          <w:p w14:paraId="3BD44F5E">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по</w:t>
            </w:r>
          </w:p>
        </w:tc>
        <w:tc>
          <w:tcPr>
            <w:tcW w:w="1279" w:type="dxa"/>
            <w:vMerge w:val="restart"/>
            <w:tcBorders>
              <w:right w:val="single" w:color="auto" w:sz="8" w:space="0"/>
            </w:tcBorders>
            <w:vAlign w:val="bottom"/>
          </w:tcPr>
          <w:p w14:paraId="1B4ABF25">
            <w:pPr>
              <w:spacing w:after="0" w:line="360" w:lineRule="auto"/>
              <w:jc w:val="both"/>
              <w:rPr>
                <w:rFonts w:eastAsia="Times New Roman" w:cs="Times New Roman"/>
                <w:sz w:val="24"/>
                <w:szCs w:val="24"/>
                <w:lang w:eastAsia="ru-RU"/>
              </w:rPr>
            </w:pPr>
            <w:r>
              <w:rPr>
                <w:rFonts w:eastAsia="Times New Roman" w:cs="Times New Roman"/>
                <w:b/>
                <w:bCs/>
                <w:w w:val="99"/>
                <w:sz w:val="24"/>
                <w:szCs w:val="24"/>
                <w:lang w:eastAsia="ru-RU"/>
              </w:rPr>
              <w:t>19</w:t>
            </w:r>
          </w:p>
        </w:tc>
        <w:tc>
          <w:tcPr>
            <w:tcW w:w="1059" w:type="dxa"/>
            <w:vMerge w:val="restart"/>
            <w:vAlign w:val="bottom"/>
          </w:tcPr>
          <w:p w14:paraId="53EEFC2A">
            <w:pPr>
              <w:spacing w:after="0" w:line="360" w:lineRule="auto"/>
              <w:jc w:val="both"/>
              <w:rPr>
                <w:rFonts w:eastAsia="Times New Roman" w:cs="Times New Roman"/>
                <w:sz w:val="24"/>
                <w:szCs w:val="24"/>
                <w:lang w:eastAsia="ru-RU"/>
              </w:rPr>
            </w:pPr>
            <w:r>
              <w:rPr>
                <w:rFonts w:eastAsia="Times New Roman" w:cs="Times New Roman"/>
                <w:b/>
                <w:bCs/>
                <w:w w:val="99"/>
                <w:sz w:val="24"/>
                <w:szCs w:val="24"/>
                <w:lang w:eastAsia="ru-RU"/>
              </w:rPr>
              <w:t>33</w:t>
            </w:r>
          </w:p>
        </w:tc>
        <w:tc>
          <w:tcPr>
            <w:tcW w:w="360" w:type="dxa"/>
            <w:tcBorders>
              <w:right w:val="single" w:color="auto" w:sz="8" w:space="0"/>
            </w:tcBorders>
            <w:vAlign w:val="bottom"/>
          </w:tcPr>
          <w:p w14:paraId="1F3B913C">
            <w:pPr>
              <w:spacing w:after="0" w:line="360" w:lineRule="auto"/>
              <w:jc w:val="both"/>
              <w:rPr>
                <w:rFonts w:eastAsia="Times New Roman" w:cs="Times New Roman"/>
                <w:sz w:val="24"/>
                <w:szCs w:val="24"/>
                <w:lang w:eastAsia="ru-RU"/>
              </w:rPr>
            </w:pPr>
          </w:p>
        </w:tc>
        <w:tc>
          <w:tcPr>
            <w:tcW w:w="1830" w:type="dxa"/>
            <w:gridSpan w:val="2"/>
            <w:vMerge w:val="restart"/>
            <w:tcBorders>
              <w:right w:val="single" w:color="auto" w:sz="8" w:space="0"/>
            </w:tcBorders>
            <w:vAlign w:val="bottom"/>
          </w:tcPr>
          <w:p w14:paraId="764C1218">
            <w:pPr>
              <w:spacing w:after="0" w:line="360" w:lineRule="auto"/>
              <w:jc w:val="both"/>
              <w:rPr>
                <w:rFonts w:eastAsia="Times New Roman" w:cs="Times New Roman"/>
                <w:sz w:val="24"/>
                <w:szCs w:val="24"/>
                <w:lang w:eastAsia="ru-RU"/>
              </w:rPr>
            </w:pPr>
            <w:r>
              <w:rPr>
                <w:rFonts w:eastAsia="Times New Roman" w:cs="Times New Roman"/>
                <w:b/>
                <w:bCs/>
                <w:w w:val="99"/>
                <w:sz w:val="24"/>
                <w:szCs w:val="24"/>
                <w:lang w:eastAsia="ru-RU"/>
              </w:rPr>
              <w:t>19</w:t>
            </w:r>
          </w:p>
        </w:tc>
        <w:tc>
          <w:tcPr>
            <w:tcW w:w="30" w:type="dxa"/>
            <w:vAlign w:val="bottom"/>
          </w:tcPr>
          <w:p w14:paraId="3B2AEFAE">
            <w:pPr>
              <w:spacing w:after="0" w:line="360" w:lineRule="auto"/>
              <w:jc w:val="both"/>
              <w:rPr>
                <w:rFonts w:eastAsia="Times New Roman" w:cs="Times New Roman"/>
                <w:sz w:val="24"/>
                <w:szCs w:val="24"/>
                <w:lang w:eastAsia="ru-RU"/>
              </w:rPr>
            </w:pPr>
          </w:p>
        </w:tc>
      </w:tr>
      <w:tr w14:paraId="3296B562">
        <w:tblPrEx>
          <w:tblCellMar>
            <w:top w:w="0" w:type="dxa"/>
            <w:left w:w="0" w:type="dxa"/>
            <w:bottom w:w="0" w:type="dxa"/>
            <w:right w:w="0" w:type="dxa"/>
          </w:tblCellMar>
        </w:tblPrEx>
        <w:trPr>
          <w:trHeight w:val="151" w:hRule="atLeast"/>
        </w:trPr>
        <w:tc>
          <w:tcPr>
            <w:tcW w:w="2138" w:type="dxa"/>
            <w:vMerge w:val="restart"/>
            <w:tcBorders>
              <w:left w:val="single" w:color="auto" w:sz="8" w:space="0"/>
              <w:right w:val="single" w:color="auto" w:sz="8" w:space="0"/>
            </w:tcBorders>
            <w:vAlign w:val="bottom"/>
          </w:tcPr>
          <w:p w14:paraId="5685978D">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30   декабря</w:t>
            </w:r>
          </w:p>
        </w:tc>
        <w:tc>
          <w:tcPr>
            <w:tcW w:w="1138" w:type="dxa"/>
            <w:vMerge w:val="continue"/>
            <w:tcBorders>
              <w:right w:val="single" w:color="auto" w:sz="8" w:space="0"/>
            </w:tcBorders>
            <w:vAlign w:val="bottom"/>
          </w:tcPr>
          <w:p w14:paraId="089C213B">
            <w:pPr>
              <w:spacing w:after="0" w:line="360" w:lineRule="auto"/>
              <w:jc w:val="both"/>
              <w:rPr>
                <w:rFonts w:eastAsia="Times New Roman" w:cs="Times New Roman"/>
                <w:sz w:val="24"/>
                <w:szCs w:val="24"/>
                <w:lang w:eastAsia="ru-RU"/>
              </w:rPr>
            </w:pPr>
          </w:p>
        </w:tc>
        <w:tc>
          <w:tcPr>
            <w:tcW w:w="1399" w:type="dxa"/>
            <w:tcBorders>
              <w:right w:val="single" w:color="auto" w:sz="8" w:space="0"/>
            </w:tcBorders>
            <w:vAlign w:val="bottom"/>
          </w:tcPr>
          <w:p w14:paraId="48E87481">
            <w:pPr>
              <w:spacing w:after="0" w:line="360" w:lineRule="auto"/>
              <w:jc w:val="both"/>
              <w:rPr>
                <w:rFonts w:eastAsia="Times New Roman" w:cs="Times New Roman"/>
                <w:sz w:val="24"/>
                <w:szCs w:val="24"/>
                <w:lang w:eastAsia="ru-RU"/>
              </w:rPr>
            </w:pPr>
          </w:p>
        </w:tc>
        <w:tc>
          <w:tcPr>
            <w:tcW w:w="1419" w:type="dxa"/>
            <w:vMerge w:val="continue"/>
            <w:tcBorders>
              <w:right w:val="single" w:color="auto" w:sz="8" w:space="0"/>
            </w:tcBorders>
            <w:vAlign w:val="bottom"/>
          </w:tcPr>
          <w:p w14:paraId="36142467">
            <w:pPr>
              <w:spacing w:after="0" w:line="360" w:lineRule="auto"/>
              <w:jc w:val="both"/>
              <w:rPr>
                <w:rFonts w:eastAsia="Times New Roman" w:cs="Times New Roman"/>
                <w:sz w:val="24"/>
                <w:szCs w:val="24"/>
                <w:lang w:eastAsia="ru-RU"/>
              </w:rPr>
            </w:pPr>
          </w:p>
        </w:tc>
        <w:tc>
          <w:tcPr>
            <w:tcW w:w="1279" w:type="dxa"/>
            <w:vMerge w:val="continue"/>
            <w:tcBorders>
              <w:right w:val="single" w:color="auto" w:sz="8" w:space="0"/>
            </w:tcBorders>
            <w:vAlign w:val="bottom"/>
          </w:tcPr>
          <w:p w14:paraId="6D05AB5F">
            <w:pPr>
              <w:spacing w:after="0" w:line="360" w:lineRule="auto"/>
              <w:jc w:val="both"/>
              <w:rPr>
                <w:rFonts w:eastAsia="Times New Roman" w:cs="Times New Roman"/>
                <w:sz w:val="24"/>
                <w:szCs w:val="24"/>
                <w:lang w:eastAsia="ru-RU"/>
              </w:rPr>
            </w:pPr>
          </w:p>
        </w:tc>
        <w:tc>
          <w:tcPr>
            <w:tcW w:w="1059" w:type="dxa"/>
            <w:vMerge w:val="continue"/>
            <w:vAlign w:val="bottom"/>
          </w:tcPr>
          <w:p w14:paraId="4103B9DF">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4605A7AE">
            <w:pPr>
              <w:spacing w:after="0" w:line="360" w:lineRule="auto"/>
              <w:jc w:val="both"/>
              <w:rPr>
                <w:rFonts w:eastAsia="Times New Roman" w:cs="Times New Roman"/>
                <w:sz w:val="24"/>
                <w:szCs w:val="24"/>
                <w:lang w:eastAsia="ru-RU"/>
              </w:rPr>
            </w:pPr>
          </w:p>
        </w:tc>
        <w:tc>
          <w:tcPr>
            <w:tcW w:w="1830" w:type="dxa"/>
            <w:gridSpan w:val="2"/>
            <w:vMerge w:val="continue"/>
            <w:tcBorders>
              <w:right w:val="single" w:color="auto" w:sz="8" w:space="0"/>
            </w:tcBorders>
            <w:vAlign w:val="bottom"/>
          </w:tcPr>
          <w:p w14:paraId="77D9A9FD">
            <w:pPr>
              <w:spacing w:after="0" w:line="360" w:lineRule="auto"/>
              <w:jc w:val="both"/>
              <w:rPr>
                <w:rFonts w:eastAsia="Times New Roman" w:cs="Times New Roman"/>
                <w:sz w:val="24"/>
                <w:szCs w:val="24"/>
                <w:lang w:eastAsia="ru-RU"/>
              </w:rPr>
            </w:pPr>
          </w:p>
        </w:tc>
        <w:tc>
          <w:tcPr>
            <w:tcW w:w="30" w:type="dxa"/>
            <w:vAlign w:val="bottom"/>
          </w:tcPr>
          <w:p w14:paraId="7F7D02E7">
            <w:pPr>
              <w:spacing w:after="0" w:line="360" w:lineRule="auto"/>
              <w:jc w:val="both"/>
              <w:rPr>
                <w:rFonts w:eastAsia="Times New Roman" w:cs="Times New Roman"/>
                <w:sz w:val="24"/>
                <w:szCs w:val="24"/>
                <w:lang w:eastAsia="ru-RU"/>
              </w:rPr>
            </w:pPr>
          </w:p>
        </w:tc>
      </w:tr>
      <w:tr w14:paraId="1AAFA363">
        <w:tblPrEx>
          <w:tblCellMar>
            <w:top w:w="0" w:type="dxa"/>
            <w:left w:w="0" w:type="dxa"/>
            <w:bottom w:w="0" w:type="dxa"/>
            <w:right w:w="0" w:type="dxa"/>
          </w:tblCellMar>
        </w:tblPrEx>
        <w:trPr>
          <w:trHeight w:val="139" w:hRule="atLeast"/>
        </w:trPr>
        <w:tc>
          <w:tcPr>
            <w:tcW w:w="2138" w:type="dxa"/>
            <w:vMerge w:val="continue"/>
            <w:tcBorders>
              <w:left w:val="single" w:color="auto" w:sz="8" w:space="0"/>
              <w:right w:val="single" w:color="auto" w:sz="8" w:space="0"/>
            </w:tcBorders>
            <w:vAlign w:val="bottom"/>
          </w:tcPr>
          <w:p w14:paraId="54DCFB68">
            <w:pPr>
              <w:spacing w:after="0" w:line="360" w:lineRule="auto"/>
              <w:jc w:val="both"/>
              <w:rPr>
                <w:rFonts w:eastAsia="Times New Roman" w:cs="Times New Roman"/>
                <w:sz w:val="24"/>
                <w:szCs w:val="24"/>
                <w:lang w:eastAsia="ru-RU"/>
              </w:rPr>
            </w:pPr>
          </w:p>
        </w:tc>
        <w:tc>
          <w:tcPr>
            <w:tcW w:w="1138" w:type="dxa"/>
            <w:tcBorders>
              <w:right w:val="single" w:color="auto" w:sz="8" w:space="0"/>
            </w:tcBorders>
            <w:vAlign w:val="bottom"/>
          </w:tcPr>
          <w:p w14:paraId="3BB4DEC8">
            <w:pPr>
              <w:spacing w:after="0" w:line="360" w:lineRule="auto"/>
              <w:jc w:val="both"/>
              <w:rPr>
                <w:rFonts w:eastAsia="Times New Roman" w:cs="Times New Roman"/>
                <w:sz w:val="24"/>
                <w:szCs w:val="24"/>
                <w:lang w:eastAsia="ru-RU"/>
              </w:rPr>
            </w:pPr>
          </w:p>
        </w:tc>
        <w:tc>
          <w:tcPr>
            <w:tcW w:w="1399" w:type="dxa"/>
            <w:tcBorders>
              <w:right w:val="single" w:color="auto" w:sz="8" w:space="0"/>
            </w:tcBorders>
            <w:vAlign w:val="bottom"/>
          </w:tcPr>
          <w:p w14:paraId="4DE9E7D0">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С  1 мая по 12 мая 20</w:t>
            </w:r>
            <w:r>
              <w:rPr>
                <w:rFonts w:eastAsia="Times New Roman" w:cs="Times New Roman"/>
                <w:color w:val="auto"/>
                <w:sz w:val="24"/>
                <w:szCs w:val="24"/>
                <w:lang w:eastAsia="ru-RU"/>
              </w:rPr>
              <w:t>25</w:t>
            </w:r>
            <w:r>
              <w:rPr>
                <w:rFonts w:eastAsia="Times New Roman" w:cs="Times New Roman"/>
                <w:sz w:val="24"/>
                <w:szCs w:val="24"/>
                <w:lang w:eastAsia="ru-RU"/>
              </w:rPr>
              <w:t xml:space="preserve"> года</w:t>
            </w:r>
          </w:p>
        </w:tc>
        <w:tc>
          <w:tcPr>
            <w:tcW w:w="1419" w:type="dxa"/>
            <w:vMerge w:val="restart"/>
            <w:tcBorders>
              <w:right w:val="single" w:color="auto" w:sz="8" w:space="0"/>
            </w:tcBorders>
            <w:vAlign w:val="bottom"/>
          </w:tcPr>
          <w:p w14:paraId="41D684DE">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 мая</w:t>
            </w:r>
          </w:p>
        </w:tc>
        <w:tc>
          <w:tcPr>
            <w:tcW w:w="1279" w:type="dxa"/>
            <w:tcBorders>
              <w:right w:val="single" w:color="auto" w:sz="8" w:space="0"/>
            </w:tcBorders>
            <w:vAlign w:val="bottom"/>
          </w:tcPr>
          <w:p w14:paraId="415CEA3E">
            <w:pPr>
              <w:spacing w:after="0" w:line="360" w:lineRule="auto"/>
              <w:jc w:val="both"/>
              <w:rPr>
                <w:rFonts w:eastAsia="Times New Roman" w:cs="Times New Roman"/>
                <w:sz w:val="24"/>
                <w:szCs w:val="24"/>
                <w:lang w:eastAsia="ru-RU"/>
              </w:rPr>
            </w:pPr>
          </w:p>
        </w:tc>
        <w:tc>
          <w:tcPr>
            <w:tcW w:w="1059" w:type="dxa"/>
            <w:vAlign w:val="bottom"/>
          </w:tcPr>
          <w:p w14:paraId="0A0C1E18">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6FC146BB">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621629EE">
            <w:pPr>
              <w:spacing w:after="0" w:line="360" w:lineRule="auto"/>
              <w:jc w:val="both"/>
              <w:rPr>
                <w:rFonts w:eastAsia="Times New Roman" w:cs="Times New Roman"/>
                <w:sz w:val="24"/>
                <w:szCs w:val="24"/>
                <w:lang w:eastAsia="ru-RU"/>
              </w:rPr>
            </w:pPr>
          </w:p>
        </w:tc>
        <w:tc>
          <w:tcPr>
            <w:tcW w:w="30" w:type="dxa"/>
            <w:vAlign w:val="bottom"/>
          </w:tcPr>
          <w:p w14:paraId="3DD5ABFD">
            <w:pPr>
              <w:spacing w:after="0" w:line="360" w:lineRule="auto"/>
              <w:jc w:val="both"/>
              <w:rPr>
                <w:rFonts w:eastAsia="Times New Roman" w:cs="Times New Roman"/>
                <w:sz w:val="24"/>
                <w:szCs w:val="24"/>
                <w:lang w:eastAsia="ru-RU"/>
              </w:rPr>
            </w:pPr>
          </w:p>
        </w:tc>
      </w:tr>
      <w:tr w14:paraId="31AEA6A9">
        <w:tblPrEx>
          <w:tblCellMar>
            <w:top w:w="0" w:type="dxa"/>
            <w:left w:w="0" w:type="dxa"/>
            <w:bottom w:w="0" w:type="dxa"/>
            <w:right w:w="0" w:type="dxa"/>
          </w:tblCellMar>
        </w:tblPrEx>
        <w:trPr>
          <w:trHeight w:val="146" w:hRule="atLeast"/>
        </w:trPr>
        <w:tc>
          <w:tcPr>
            <w:tcW w:w="2138" w:type="dxa"/>
            <w:vMerge w:val="restart"/>
            <w:tcBorders>
              <w:left w:val="single" w:color="auto" w:sz="8" w:space="0"/>
              <w:right w:val="single" w:color="auto" w:sz="8" w:space="0"/>
            </w:tcBorders>
            <w:vAlign w:val="bottom"/>
          </w:tcPr>
          <w:p w14:paraId="5784C13B">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2</w:t>
            </w:r>
            <w:r>
              <w:rPr>
                <w:rFonts w:eastAsia="Times New Roman" w:cs="Times New Roman"/>
                <w:color w:val="auto"/>
                <w:sz w:val="24"/>
                <w:szCs w:val="24"/>
                <w:lang w:eastAsia="ru-RU"/>
              </w:rPr>
              <w:t xml:space="preserve">024 </w:t>
            </w:r>
            <w:r>
              <w:rPr>
                <w:rFonts w:eastAsia="Times New Roman" w:cs="Times New Roman"/>
                <w:sz w:val="24"/>
                <w:szCs w:val="24"/>
                <w:lang w:eastAsia="ru-RU"/>
              </w:rPr>
              <w:t>года</w:t>
            </w:r>
          </w:p>
        </w:tc>
        <w:tc>
          <w:tcPr>
            <w:tcW w:w="1138" w:type="dxa"/>
            <w:tcBorders>
              <w:right w:val="single" w:color="auto" w:sz="8" w:space="0"/>
            </w:tcBorders>
            <w:vAlign w:val="bottom"/>
          </w:tcPr>
          <w:p w14:paraId="0D2DDF93">
            <w:pPr>
              <w:spacing w:after="0" w:line="360" w:lineRule="auto"/>
              <w:jc w:val="both"/>
              <w:rPr>
                <w:rFonts w:eastAsia="Times New Roman" w:cs="Times New Roman"/>
                <w:sz w:val="24"/>
                <w:szCs w:val="24"/>
                <w:lang w:eastAsia="ru-RU"/>
              </w:rPr>
            </w:pPr>
          </w:p>
        </w:tc>
        <w:tc>
          <w:tcPr>
            <w:tcW w:w="1399" w:type="dxa"/>
            <w:tcBorders>
              <w:right w:val="single" w:color="auto" w:sz="8" w:space="0"/>
            </w:tcBorders>
            <w:vAlign w:val="bottom"/>
          </w:tcPr>
          <w:p w14:paraId="361C0217">
            <w:pPr>
              <w:spacing w:after="0" w:line="360" w:lineRule="auto"/>
              <w:jc w:val="both"/>
              <w:rPr>
                <w:rFonts w:eastAsia="Times New Roman" w:cs="Times New Roman"/>
                <w:sz w:val="24"/>
                <w:szCs w:val="24"/>
                <w:lang w:eastAsia="ru-RU"/>
              </w:rPr>
            </w:pPr>
          </w:p>
        </w:tc>
        <w:tc>
          <w:tcPr>
            <w:tcW w:w="1419" w:type="dxa"/>
            <w:vMerge w:val="continue"/>
            <w:tcBorders>
              <w:right w:val="single" w:color="auto" w:sz="8" w:space="0"/>
            </w:tcBorders>
            <w:vAlign w:val="bottom"/>
          </w:tcPr>
          <w:p w14:paraId="1CE28126">
            <w:pPr>
              <w:spacing w:after="0" w:line="360" w:lineRule="auto"/>
              <w:jc w:val="both"/>
              <w:rPr>
                <w:rFonts w:eastAsia="Times New Roman" w:cs="Times New Roman"/>
                <w:sz w:val="24"/>
                <w:szCs w:val="24"/>
                <w:lang w:eastAsia="ru-RU"/>
              </w:rPr>
            </w:pPr>
          </w:p>
        </w:tc>
        <w:tc>
          <w:tcPr>
            <w:tcW w:w="1279" w:type="dxa"/>
            <w:tcBorders>
              <w:right w:val="single" w:color="auto" w:sz="8" w:space="0"/>
            </w:tcBorders>
            <w:vAlign w:val="bottom"/>
          </w:tcPr>
          <w:p w14:paraId="7A7D4FC5">
            <w:pPr>
              <w:spacing w:after="0" w:line="360" w:lineRule="auto"/>
              <w:jc w:val="both"/>
              <w:rPr>
                <w:rFonts w:eastAsia="Times New Roman" w:cs="Times New Roman"/>
                <w:sz w:val="24"/>
                <w:szCs w:val="24"/>
                <w:lang w:eastAsia="ru-RU"/>
              </w:rPr>
            </w:pPr>
          </w:p>
        </w:tc>
        <w:tc>
          <w:tcPr>
            <w:tcW w:w="1059" w:type="dxa"/>
            <w:vAlign w:val="bottom"/>
          </w:tcPr>
          <w:p w14:paraId="5B00B5A7">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7882080F">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2BB6B689">
            <w:pPr>
              <w:spacing w:after="0" w:line="360" w:lineRule="auto"/>
              <w:jc w:val="both"/>
              <w:rPr>
                <w:rFonts w:eastAsia="Times New Roman" w:cs="Times New Roman"/>
                <w:sz w:val="24"/>
                <w:szCs w:val="24"/>
                <w:lang w:eastAsia="ru-RU"/>
              </w:rPr>
            </w:pPr>
          </w:p>
        </w:tc>
        <w:tc>
          <w:tcPr>
            <w:tcW w:w="30" w:type="dxa"/>
            <w:vAlign w:val="bottom"/>
          </w:tcPr>
          <w:p w14:paraId="6FF1EC7B">
            <w:pPr>
              <w:spacing w:after="0" w:line="360" w:lineRule="auto"/>
              <w:jc w:val="both"/>
              <w:rPr>
                <w:rFonts w:eastAsia="Times New Roman" w:cs="Times New Roman"/>
                <w:sz w:val="24"/>
                <w:szCs w:val="24"/>
                <w:lang w:eastAsia="ru-RU"/>
              </w:rPr>
            </w:pPr>
          </w:p>
        </w:tc>
      </w:tr>
      <w:tr w14:paraId="29CFBD58">
        <w:tblPrEx>
          <w:tblCellMar>
            <w:top w:w="0" w:type="dxa"/>
            <w:left w:w="0" w:type="dxa"/>
            <w:bottom w:w="0" w:type="dxa"/>
            <w:right w:w="0" w:type="dxa"/>
          </w:tblCellMar>
        </w:tblPrEx>
        <w:trPr>
          <w:trHeight w:val="146" w:hRule="atLeast"/>
        </w:trPr>
        <w:tc>
          <w:tcPr>
            <w:tcW w:w="2138" w:type="dxa"/>
            <w:vMerge w:val="continue"/>
            <w:tcBorders>
              <w:left w:val="single" w:color="auto" w:sz="8" w:space="0"/>
              <w:right w:val="single" w:color="auto" w:sz="8" w:space="0"/>
            </w:tcBorders>
            <w:vAlign w:val="bottom"/>
          </w:tcPr>
          <w:p w14:paraId="46B7EA8B">
            <w:pPr>
              <w:spacing w:after="0" w:line="360" w:lineRule="auto"/>
              <w:jc w:val="both"/>
              <w:rPr>
                <w:rFonts w:eastAsia="Times New Roman" w:cs="Times New Roman"/>
                <w:sz w:val="24"/>
                <w:szCs w:val="24"/>
                <w:lang w:eastAsia="ru-RU"/>
              </w:rPr>
            </w:pPr>
          </w:p>
        </w:tc>
        <w:tc>
          <w:tcPr>
            <w:tcW w:w="1138" w:type="dxa"/>
            <w:tcBorders>
              <w:right w:val="single" w:color="auto" w:sz="8" w:space="0"/>
            </w:tcBorders>
            <w:vAlign w:val="bottom"/>
          </w:tcPr>
          <w:p w14:paraId="28CB1C23">
            <w:pPr>
              <w:spacing w:after="0" w:line="360" w:lineRule="auto"/>
              <w:jc w:val="both"/>
              <w:rPr>
                <w:rFonts w:eastAsia="Times New Roman" w:cs="Times New Roman"/>
                <w:sz w:val="24"/>
                <w:szCs w:val="24"/>
                <w:lang w:eastAsia="ru-RU"/>
              </w:rPr>
            </w:pPr>
          </w:p>
        </w:tc>
        <w:tc>
          <w:tcPr>
            <w:tcW w:w="1399" w:type="dxa"/>
            <w:vMerge w:val="restart"/>
            <w:tcBorders>
              <w:right w:val="single" w:color="auto" w:sz="8" w:space="0"/>
            </w:tcBorders>
            <w:vAlign w:val="bottom"/>
          </w:tcPr>
          <w:p w14:paraId="50F5BCF9">
            <w:pPr>
              <w:spacing w:after="0" w:line="360" w:lineRule="auto"/>
              <w:jc w:val="both"/>
              <w:rPr>
                <w:rFonts w:eastAsia="Times New Roman" w:cs="Times New Roman"/>
                <w:color w:val="auto"/>
                <w:sz w:val="24"/>
                <w:szCs w:val="24"/>
                <w:lang w:eastAsia="ru-RU"/>
              </w:rPr>
            </w:pPr>
            <w:r>
              <w:rPr>
                <w:rFonts w:eastAsia="Times New Roman" w:cs="Times New Roman"/>
                <w:color w:val="auto"/>
                <w:w w:val="99"/>
                <w:sz w:val="24"/>
                <w:szCs w:val="24"/>
                <w:lang w:eastAsia="ru-RU"/>
              </w:rPr>
              <w:t>с 18 мая</w:t>
            </w:r>
          </w:p>
        </w:tc>
        <w:tc>
          <w:tcPr>
            <w:tcW w:w="1419" w:type="dxa"/>
            <w:vMerge w:val="restart"/>
            <w:tcBorders>
              <w:right w:val="single" w:color="auto" w:sz="8" w:space="0"/>
            </w:tcBorders>
            <w:vAlign w:val="bottom"/>
          </w:tcPr>
          <w:p w14:paraId="22CF3E90">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2025 года</w:t>
            </w:r>
          </w:p>
        </w:tc>
        <w:tc>
          <w:tcPr>
            <w:tcW w:w="1279" w:type="dxa"/>
            <w:tcBorders>
              <w:right w:val="single" w:color="auto" w:sz="8" w:space="0"/>
            </w:tcBorders>
            <w:vAlign w:val="bottom"/>
          </w:tcPr>
          <w:p w14:paraId="162E8BF5">
            <w:pPr>
              <w:spacing w:after="0" w:line="360" w:lineRule="auto"/>
              <w:jc w:val="both"/>
              <w:rPr>
                <w:rFonts w:eastAsia="Times New Roman" w:cs="Times New Roman"/>
                <w:sz w:val="24"/>
                <w:szCs w:val="24"/>
                <w:lang w:eastAsia="ru-RU"/>
              </w:rPr>
            </w:pPr>
          </w:p>
        </w:tc>
        <w:tc>
          <w:tcPr>
            <w:tcW w:w="1059" w:type="dxa"/>
            <w:vAlign w:val="bottom"/>
          </w:tcPr>
          <w:p w14:paraId="3B69EA0A">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383A3498">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1A9B04BC">
            <w:pPr>
              <w:spacing w:after="0" w:line="360" w:lineRule="auto"/>
              <w:jc w:val="both"/>
              <w:rPr>
                <w:rFonts w:eastAsia="Times New Roman" w:cs="Times New Roman"/>
                <w:sz w:val="24"/>
                <w:szCs w:val="24"/>
                <w:lang w:eastAsia="ru-RU"/>
              </w:rPr>
            </w:pPr>
          </w:p>
        </w:tc>
        <w:tc>
          <w:tcPr>
            <w:tcW w:w="30" w:type="dxa"/>
            <w:vAlign w:val="bottom"/>
          </w:tcPr>
          <w:p w14:paraId="2A089A03">
            <w:pPr>
              <w:spacing w:after="0" w:line="360" w:lineRule="auto"/>
              <w:jc w:val="both"/>
              <w:rPr>
                <w:rFonts w:eastAsia="Times New Roman" w:cs="Times New Roman"/>
                <w:sz w:val="24"/>
                <w:szCs w:val="24"/>
                <w:lang w:eastAsia="ru-RU"/>
              </w:rPr>
            </w:pPr>
          </w:p>
        </w:tc>
      </w:tr>
      <w:tr w14:paraId="50D6593C">
        <w:tblPrEx>
          <w:tblCellMar>
            <w:top w:w="0" w:type="dxa"/>
            <w:left w:w="0" w:type="dxa"/>
            <w:bottom w:w="0" w:type="dxa"/>
            <w:right w:w="0" w:type="dxa"/>
          </w:tblCellMar>
        </w:tblPrEx>
        <w:trPr>
          <w:trHeight w:val="144" w:hRule="atLeast"/>
        </w:trPr>
        <w:tc>
          <w:tcPr>
            <w:tcW w:w="2138" w:type="dxa"/>
            <w:tcBorders>
              <w:left w:val="single" w:color="auto" w:sz="8" w:space="0"/>
              <w:right w:val="single" w:color="auto" w:sz="8" w:space="0"/>
            </w:tcBorders>
            <w:vAlign w:val="bottom"/>
          </w:tcPr>
          <w:p w14:paraId="6A4503A1">
            <w:pPr>
              <w:spacing w:after="0" w:line="360" w:lineRule="auto"/>
              <w:jc w:val="both"/>
              <w:rPr>
                <w:rFonts w:eastAsia="Times New Roman" w:cs="Times New Roman"/>
                <w:sz w:val="24"/>
                <w:szCs w:val="24"/>
                <w:lang w:eastAsia="ru-RU"/>
              </w:rPr>
            </w:pPr>
          </w:p>
        </w:tc>
        <w:tc>
          <w:tcPr>
            <w:tcW w:w="1138" w:type="dxa"/>
            <w:tcBorders>
              <w:right w:val="single" w:color="auto" w:sz="8" w:space="0"/>
            </w:tcBorders>
            <w:vAlign w:val="bottom"/>
          </w:tcPr>
          <w:p w14:paraId="4929ED7A">
            <w:pPr>
              <w:spacing w:after="0" w:line="360" w:lineRule="auto"/>
              <w:jc w:val="both"/>
              <w:rPr>
                <w:rFonts w:eastAsia="Times New Roman" w:cs="Times New Roman"/>
                <w:sz w:val="24"/>
                <w:szCs w:val="24"/>
                <w:lang w:eastAsia="ru-RU"/>
              </w:rPr>
            </w:pPr>
          </w:p>
        </w:tc>
        <w:tc>
          <w:tcPr>
            <w:tcW w:w="1399" w:type="dxa"/>
            <w:vMerge w:val="continue"/>
            <w:tcBorders>
              <w:right w:val="single" w:color="auto" w:sz="8" w:space="0"/>
            </w:tcBorders>
            <w:vAlign w:val="bottom"/>
          </w:tcPr>
          <w:p w14:paraId="52373C44">
            <w:pPr>
              <w:spacing w:after="0" w:line="360" w:lineRule="auto"/>
              <w:jc w:val="both"/>
              <w:rPr>
                <w:rFonts w:eastAsia="Times New Roman" w:cs="Times New Roman"/>
                <w:color w:val="auto"/>
                <w:sz w:val="24"/>
                <w:szCs w:val="24"/>
                <w:lang w:eastAsia="ru-RU"/>
              </w:rPr>
            </w:pPr>
          </w:p>
        </w:tc>
        <w:tc>
          <w:tcPr>
            <w:tcW w:w="1419" w:type="dxa"/>
            <w:vMerge w:val="continue"/>
            <w:tcBorders>
              <w:right w:val="single" w:color="auto" w:sz="8" w:space="0"/>
            </w:tcBorders>
            <w:vAlign w:val="bottom"/>
          </w:tcPr>
          <w:p w14:paraId="64055196">
            <w:pPr>
              <w:spacing w:after="0" w:line="360" w:lineRule="auto"/>
              <w:jc w:val="both"/>
              <w:rPr>
                <w:rFonts w:eastAsia="Times New Roman" w:cs="Times New Roman"/>
                <w:color w:val="auto"/>
                <w:sz w:val="24"/>
                <w:szCs w:val="24"/>
                <w:lang w:eastAsia="ru-RU"/>
              </w:rPr>
            </w:pPr>
          </w:p>
        </w:tc>
        <w:tc>
          <w:tcPr>
            <w:tcW w:w="1279" w:type="dxa"/>
            <w:tcBorders>
              <w:right w:val="single" w:color="auto" w:sz="8" w:space="0"/>
            </w:tcBorders>
            <w:vAlign w:val="bottom"/>
          </w:tcPr>
          <w:p w14:paraId="7CB3D3BB">
            <w:pPr>
              <w:spacing w:after="0" w:line="360" w:lineRule="auto"/>
              <w:jc w:val="both"/>
              <w:rPr>
                <w:rFonts w:eastAsia="Times New Roman" w:cs="Times New Roman"/>
                <w:sz w:val="24"/>
                <w:szCs w:val="24"/>
                <w:lang w:eastAsia="ru-RU"/>
              </w:rPr>
            </w:pPr>
          </w:p>
        </w:tc>
        <w:tc>
          <w:tcPr>
            <w:tcW w:w="1059" w:type="dxa"/>
            <w:vAlign w:val="bottom"/>
          </w:tcPr>
          <w:p w14:paraId="7E01C47A">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53A7EA09">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5D29B46D">
            <w:pPr>
              <w:spacing w:after="0" w:line="360" w:lineRule="auto"/>
              <w:jc w:val="both"/>
              <w:rPr>
                <w:rFonts w:eastAsia="Times New Roman" w:cs="Times New Roman"/>
                <w:sz w:val="24"/>
                <w:szCs w:val="24"/>
                <w:lang w:eastAsia="ru-RU"/>
              </w:rPr>
            </w:pPr>
          </w:p>
        </w:tc>
        <w:tc>
          <w:tcPr>
            <w:tcW w:w="30" w:type="dxa"/>
            <w:vAlign w:val="bottom"/>
          </w:tcPr>
          <w:p w14:paraId="6EEFF0CD">
            <w:pPr>
              <w:spacing w:after="0" w:line="360" w:lineRule="auto"/>
              <w:jc w:val="both"/>
              <w:rPr>
                <w:rFonts w:eastAsia="Times New Roman" w:cs="Times New Roman"/>
                <w:sz w:val="24"/>
                <w:szCs w:val="24"/>
                <w:lang w:eastAsia="ru-RU"/>
              </w:rPr>
            </w:pPr>
          </w:p>
        </w:tc>
      </w:tr>
      <w:tr w14:paraId="4C01A0AD">
        <w:tblPrEx>
          <w:tblCellMar>
            <w:top w:w="0" w:type="dxa"/>
            <w:left w:w="0" w:type="dxa"/>
            <w:bottom w:w="0" w:type="dxa"/>
            <w:right w:w="0" w:type="dxa"/>
          </w:tblCellMar>
        </w:tblPrEx>
        <w:trPr>
          <w:trHeight w:val="290" w:hRule="atLeast"/>
        </w:trPr>
        <w:tc>
          <w:tcPr>
            <w:tcW w:w="2138" w:type="dxa"/>
            <w:tcBorders>
              <w:left w:val="single" w:color="auto" w:sz="8" w:space="0"/>
              <w:right w:val="single" w:color="auto" w:sz="8" w:space="0"/>
            </w:tcBorders>
            <w:vAlign w:val="bottom"/>
          </w:tcPr>
          <w:p w14:paraId="2440D358">
            <w:pPr>
              <w:spacing w:after="0" w:line="360" w:lineRule="auto"/>
              <w:jc w:val="both"/>
              <w:rPr>
                <w:rFonts w:eastAsia="Times New Roman" w:cs="Times New Roman"/>
                <w:sz w:val="24"/>
                <w:szCs w:val="24"/>
                <w:lang w:eastAsia="ru-RU"/>
              </w:rPr>
            </w:pPr>
          </w:p>
        </w:tc>
        <w:tc>
          <w:tcPr>
            <w:tcW w:w="1138" w:type="dxa"/>
            <w:tcBorders>
              <w:right w:val="single" w:color="auto" w:sz="8" w:space="0"/>
            </w:tcBorders>
            <w:vAlign w:val="bottom"/>
          </w:tcPr>
          <w:p w14:paraId="2B2C3572">
            <w:pPr>
              <w:spacing w:after="0" w:line="360" w:lineRule="auto"/>
              <w:jc w:val="both"/>
              <w:rPr>
                <w:rFonts w:eastAsia="Times New Roman" w:cs="Times New Roman"/>
                <w:sz w:val="24"/>
                <w:szCs w:val="24"/>
                <w:lang w:eastAsia="ru-RU"/>
              </w:rPr>
            </w:pPr>
          </w:p>
        </w:tc>
        <w:tc>
          <w:tcPr>
            <w:tcW w:w="1399" w:type="dxa"/>
            <w:tcBorders>
              <w:right w:val="single" w:color="auto" w:sz="8" w:space="0"/>
            </w:tcBorders>
            <w:vAlign w:val="bottom"/>
          </w:tcPr>
          <w:p w14:paraId="3728CCBC">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2025 года</w:t>
            </w:r>
          </w:p>
        </w:tc>
        <w:tc>
          <w:tcPr>
            <w:tcW w:w="1419" w:type="dxa"/>
            <w:tcBorders>
              <w:right w:val="single" w:color="auto" w:sz="8" w:space="0"/>
            </w:tcBorders>
            <w:vAlign w:val="bottom"/>
          </w:tcPr>
          <w:p w14:paraId="7F884BF3">
            <w:pPr>
              <w:spacing w:after="0" w:line="360" w:lineRule="auto"/>
              <w:jc w:val="both"/>
              <w:rPr>
                <w:rFonts w:eastAsia="Times New Roman" w:cs="Times New Roman"/>
                <w:color w:val="auto"/>
                <w:sz w:val="24"/>
                <w:szCs w:val="24"/>
                <w:lang w:eastAsia="ru-RU"/>
              </w:rPr>
            </w:pPr>
          </w:p>
        </w:tc>
        <w:tc>
          <w:tcPr>
            <w:tcW w:w="1279" w:type="dxa"/>
            <w:tcBorders>
              <w:right w:val="single" w:color="auto" w:sz="8" w:space="0"/>
            </w:tcBorders>
            <w:vAlign w:val="bottom"/>
          </w:tcPr>
          <w:p w14:paraId="0CEC0DF8">
            <w:pPr>
              <w:spacing w:after="0" w:line="360" w:lineRule="auto"/>
              <w:jc w:val="both"/>
              <w:rPr>
                <w:rFonts w:eastAsia="Times New Roman" w:cs="Times New Roman"/>
                <w:sz w:val="24"/>
                <w:szCs w:val="24"/>
                <w:lang w:eastAsia="ru-RU"/>
              </w:rPr>
            </w:pPr>
          </w:p>
        </w:tc>
        <w:tc>
          <w:tcPr>
            <w:tcW w:w="1059" w:type="dxa"/>
            <w:vAlign w:val="bottom"/>
          </w:tcPr>
          <w:p w14:paraId="4B1B7357">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6E8A8FCE">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7E96E242">
            <w:pPr>
              <w:spacing w:after="0" w:line="360" w:lineRule="auto"/>
              <w:jc w:val="both"/>
              <w:rPr>
                <w:rFonts w:eastAsia="Times New Roman" w:cs="Times New Roman"/>
                <w:sz w:val="24"/>
                <w:szCs w:val="24"/>
                <w:lang w:eastAsia="ru-RU"/>
              </w:rPr>
            </w:pPr>
          </w:p>
        </w:tc>
        <w:tc>
          <w:tcPr>
            <w:tcW w:w="30" w:type="dxa"/>
            <w:vAlign w:val="bottom"/>
          </w:tcPr>
          <w:p w14:paraId="739DC6F1">
            <w:pPr>
              <w:spacing w:after="0" w:line="360" w:lineRule="auto"/>
              <w:jc w:val="both"/>
              <w:rPr>
                <w:rFonts w:eastAsia="Times New Roman" w:cs="Times New Roman"/>
                <w:sz w:val="24"/>
                <w:szCs w:val="24"/>
                <w:lang w:eastAsia="ru-RU"/>
              </w:rPr>
            </w:pPr>
          </w:p>
        </w:tc>
      </w:tr>
      <w:tr w14:paraId="08774FA9">
        <w:tblPrEx>
          <w:tblCellMar>
            <w:top w:w="0" w:type="dxa"/>
            <w:left w:w="0" w:type="dxa"/>
            <w:bottom w:w="0" w:type="dxa"/>
            <w:right w:w="0" w:type="dxa"/>
          </w:tblCellMar>
        </w:tblPrEx>
        <w:trPr>
          <w:trHeight w:val="293" w:hRule="atLeast"/>
        </w:trPr>
        <w:tc>
          <w:tcPr>
            <w:tcW w:w="2138" w:type="dxa"/>
            <w:tcBorders>
              <w:left w:val="single" w:color="auto" w:sz="8" w:space="0"/>
              <w:right w:val="single" w:color="auto" w:sz="8" w:space="0"/>
            </w:tcBorders>
            <w:vAlign w:val="bottom"/>
          </w:tcPr>
          <w:p w14:paraId="0AA7A677">
            <w:pPr>
              <w:spacing w:after="0" w:line="360" w:lineRule="auto"/>
              <w:jc w:val="both"/>
              <w:rPr>
                <w:rFonts w:eastAsia="Times New Roman" w:cs="Times New Roman"/>
                <w:sz w:val="24"/>
                <w:szCs w:val="24"/>
                <w:lang w:eastAsia="ru-RU"/>
              </w:rPr>
            </w:pPr>
          </w:p>
        </w:tc>
        <w:tc>
          <w:tcPr>
            <w:tcW w:w="1138" w:type="dxa"/>
            <w:tcBorders>
              <w:right w:val="single" w:color="auto" w:sz="8" w:space="0"/>
            </w:tcBorders>
            <w:vAlign w:val="bottom"/>
          </w:tcPr>
          <w:p w14:paraId="6E71E18D">
            <w:pPr>
              <w:spacing w:after="0" w:line="360" w:lineRule="auto"/>
              <w:jc w:val="both"/>
              <w:rPr>
                <w:rFonts w:eastAsia="Times New Roman" w:cs="Times New Roman"/>
                <w:sz w:val="24"/>
                <w:szCs w:val="24"/>
                <w:lang w:eastAsia="ru-RU"/>
              </w:rPr>
            </w:pPr>
          </w:p>
        </w:tc>
        <w:tc>
          <w:tcPr>
            <w:tcW w:w="1399" w:type="dxa"/>
            <w:tcBorders>
              <w:right w:val="single" w:color="auto" w:sz="8" w:space="0"/>
            </w:tcBorders>
            <w:vAlign w:val="bottom"/>
          </w:tcPr>
          <w:p w14:paraId="0FCA82B3">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по</w:t>
            </w:r>
          </w:p>
        </w:tc>
        <w:tc>
          <w:tcPr>
            <w:tcW w:w="1419" w:type="dxa"/>
            <w:tcBorders>
              <w:right w:val="single" w:color="auto" w:sz="8" w:space="0"/>
            </w:tcBorders>
            <w:vAlign w:val="bottom"/>
          </w:tcPr>
          <w:p w14:paraId="46AA6B1F">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С 12 мая по 17 мая</w:t>
            </w:r>
          </w:p>
        </w:tc>
        <w:tc>
          <w:tcPr>
            <w:tcW w:w="1279" w:type="dxa"/>
            <w:tcBorders>
              <w:right w:val="single" w:color="auto" w:sz="8" w:space="0"/>
            </w:tcBorders>
            <w:vAlign w:val="bottom"/>
          </w:tcPr>
          <w:p w14:paraId="3A852E74">
            <w:pPr>
              <w:spacing w:after="0" w:line="360" w:lineRule="auto"/>
              <w:jc w:val="both"/>
              <w:rPr>
                <w:rFonts w:eastAsia="Times New Roman" w:cs="Times New Roman"/>
                <w:sz w:val="24"/>
                <w:szCs w:val="24"/>
                <w:lang w:eastAsia="ru-RU"/>
              </w:rPr>
            </w:pPr>
          </w:p>
        </w:tc>
        <w:tc>
          <w:tcPr>
            <w:tcW w:w="1059" w:type="dxa"/>
            <w:vAlign w:val="bottom"/>
          </w:tcPr>
          <w:p w14:paraId="324CC574">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59BA06BD">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696B3B47">
            <w:pPr>
              <w:spacing w:after="0" w:line="360" w:lineRule="auto"/>
              <w:jc w:val="both"/>
              <w:rPr>
                <w:rFonts w:eastAsia="Times New Roman" w:cs="Times New Roman"/>
                <w:sz w:val="24"/>
                <w:szCs w:val="24"/>
                <w:lang w:eastAsia="ru-RU"/>
              </w:rPr>
            </w:pPr>
          </w:p>
        </w:tc>
        <w:tc>
          <w:tcPr>
            <w:tcW w:w="30" w:type="dxa"/>
            <w:vAlign w:val="bottom"/>
          </w:tcPr>
          <w:p w14:paraId="21E5F4CD">
            <w:pPr>
              <w:spacing w:after="0" w:line="360" w:lineRule="auto"/>
              <w:jc w:val="both"/>
              <w:rPr>
                <w:rFonts w:eastAsia="Times New Roman" w:cs="Times New Roman"/>
                <w:sz w:val="24"/>
                <w:szCs w:val="24"/>
                <w:lang w:eastAsia="ru-RU"/>
              </w:rPr>
            </w:pPr>
          </w:p>
        </w:tc>
      </w:tr>
      <w:tr w14:paraId="43915CB4">
        <w:tblPrEx>
          <w:tblCellMar>
            <w:top w:w="0" w:type="dxa"/>
            <w:left w:w="0" w:type="dxa"/>
            <w:bottom w:w="0" w:type="dxa"/>
            <w:right w:w="0" w:type="dxa"/>
          </w:tblCellMar>
        </w:tblPrEx>
        <w:trPr>
          <w:trHeight w:val="290" w:hRule="atLeast"/>
        </w:trPr>
        <w:tc>
          <w:tcPr>
            <w:tcW w:w="2138" w:type="dxa"/>
            <w:tcBorders>
              <w:left w:val="single" w:color="auto" w:sz="8" w:space="0"/>
              <w:right w:val="single" w:color="auto" w:sz="8" w:space="0"/>
            </w:tcBorders>
            <w:vAlign w:val="bottom"/>
          </w:tcPr>
          <w:p w14:paraId="1B771B5E">
            <w:pPr>
              <w:spacing w:after="0" w:line="360" w:lineRule="auto"/>
              <w:jc w:val="both"/>
              <w:rPr>
                <w:rFonts w:eastAsia="Times New Roman" w:cs="Times New Roman"/>
                <w:sz w:val="24"/>
                <w:szCs w:val="24"/>
                <w:lang w:eastAsia="ru-RU"/>
              </w:rPr>
            </w:pPr>
          </w:p>
        </w:tc>
        <w:tc>
          <w:tcPr>
            <w:tcW w:w="1138" w:type="dxa"/>
            <w:tcBorders>
              <w:right w:val="single" w:color="auto" w:sz="8" w:space="0"/>
            </w:tcBorders>
            <w:vAlign w:val="bottom"/>
          </w:tcPr>
          <w:p w14:paraId="0169A75B">
            <w:pPr>
              <w:spacing w:after="0" w:line="360" w:lineRule="auto"/>
              <w:jc w:val="both"/>
              <w:rPr>
                <w:rFonts w:eastAsia="Times New Roman" w:cs="Times New Roman"/>
                <w:sz w:val="24"/>
                <w:szCs w:val="24"/>
                <w:lang w:eastAsia="ru-RU"/>
              </w:rPr>
            </w:pPr>
          </w:p>
        </w:tc>
        <w:tc>
          <w:tcPr>
            <w:tcW w:w="1399" w:type="dxa"/>
            <w:tcBorders>
              <w:right w:val="single" w:color="auto" w:sz="8" w:space="0"/>
            </w:tcBorders>
            <w:vAlign w:val="bottom"/>
          </w:tcPr>
          <w:p w14:paraId="32D7556C">
            <w:pPr>
              <w:spacing w:after="0" w:line="360" w:lineRule="auto"/>
              <w:jc w:val="both"/>
              <w:rPr>
                <w:rFonts w:eastAsia="Times New Roman" w:cs="Times New Roman"/>
                <w:color w:val="auto"/>
                <w:sz w:val="24"/>
                <w:szCs w:val="24"/>
                <w:lang w:eastAsia="ru-RU"/>
              </w:rPr>
            </w:pPr>
            <w:r>
              <w:rPr>
                <w:rFonts w:eastAsia="Times New Roman" w:cs="Times New Roman"/>
                <w:color w:val="auto"/>
                <w:w w:val="99"/>
                <w:sz w:val="24"/>
                <w:szCs w:val="24"/>
                <w:lang w:eastAsia="ru-RU"/>
              </w:rPr>
              <w:t>31 августа</w:t>
            </w:r>
          </w:p>
        </w:tc>
        <w:tc>
          <w:tcPr>
            <w:tcW w:w="1419" w:type="dxa"/>
            <w:tcBorders>
              <w:right w:val="single" w:color="auto" w:sz="8" w:space="0"/>
            </w:tcBorders>
            <w:vAlign w:val="bottom"/>
          </w:tcPr>
          <w:p w14:paraId="1B2ED83D">
            <w:pPr>
              <w:spacing w:after="0" w:line="360" w:lineRule="auto"/>
              <w:jc w:val="both"/>
              <w:rPr>
                <w:rFonts w:eastAsia="Times New Roman" w:cs="Times New Roman"/>
                <w:color w:val="auto"/>
                <w:sz w:val="24"/>
                <w:szCs w:val="24"/>
                <w:lang w:eastAsia="ru-RU"/>
              </w:rPr>
            </w:pPr>
          </w:p>
        </w:tc>
        <w:tc>
          <w:tcPr>
            <w:tcW w:w="1279" w:type="dxa"/>
            <w:tcBorders>
              <w:right w:val="single" w:color="auto" w:sz="8" w:space="0"/>
            </w:tcBorders>
            <w:vAlign w:val="bottom"/>
          </w:tcPr>
          <w:p w14:paraId="3E8092E3">
            <w:pPr>
              <w:spacing w:after="0" w:line="360" w:lineRule="auto"/>
              <w:jc w:val="both"/>
              <w:rPr>
                <w:rFonts w:eastAsia="Times New Roman" w:cs="Times New Roman"/>
                <w:sz w:val="24"/>
                <w:szCs w:val="24"/>
                <w:lang w:eastAsia="ru-RU"/>
              </w:rPr>
            </w:pPr>
          </w:p>
        </w:tc>
        <w:tc>
          <w:tcPr>
            <w:tcW w:w="1059" w:type="dxa"/>
            <w:vAlign w:val="bottom"/>
          </w:tcPr>
          <w:p w14:paraId="20A19574">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08D8B89C">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21DA082D">
            <w:pPr>
              <w:spacing w:after="0" w:line="360" w:lineRule="auto"/>
              <w:jc w:val="both"/>
              <w:rPr>
                <w:rFonts w:eastAsia="Times New Roman" w:cs="Times New Roman"/>
                <w:sz w:val="24"/>
                <w:szCs w:val="24"/>
                <w:lang w:eastAsia="ru-RU"/>
              </w:rPr>
            </w:pPr>
          </w:p>
        </w:tc>
        <w:tc>
          <w:tcPr>
            <w:tcW w:w="30" w:type="dxa"/>
            <w:vAlign w:val="bottom"/>
          </w:tcPr>
          <w:p w14:paraId="6632A022">
            <w:pPr>
              <w:spacing w:after="0" w:line="360" w:lineRule="auto"/>
              <w:jc w:val="both"/>
              <w:rPr>
                <w:rFonts w:eastAsia="Times New Roman" w:cs="Times New Roman"/>
                <w:sz w:val="24"/>
                <w:szCs w:val="24"/>
                <w:lang w:eastAsia="ru-RU"/>
              </w:rPr>
            </w:pPr>
          </w:p>
        </w:tc>
      </w:tr>
      <w:tr w14:paraId="0482D578">
        <w:tblPrEx>
          <w:tblCellMar>
            <w:top w:w="0" w:type="dxa"/>
            <w:left w:w="0" w:type="dxa"/>
            <w:bottom w:w="0" w:type="dxa"/>
            <w:right w:w="0" w:type="dxa"/>
          </w:tblCellMar>
        </w:tblPrEx>
        <w:trPr>
          <w:trHeight w:val="290" w:hRule="atLeast"/>
        </w:trPr>
        <w:tc>
          <w:tcPr>
            <w:tcW w:w="2138" w:type="dxa"/>
            <w:tcBorders>
              <w:left w:val="single" w:color="auto" w:sz="8" w:space="0"/>
              <w:right w:val="single" w:color="auto" w:sz="8" w:space="0"/>
            </w:tcBorders>
            <w:vAlign w:val="bottom"/>
          </w:tcPr>
          <w:p w14:paraId="2A5CA201">
            <w:pPr>
              <w:spacing w:after="0" w:line="360" w:lineRule="auto"/>
              <w:jc w:val="both"/>
              <w:rPr>
                <w:rFonts w:eastAsia="Times New Roman" w:cs="Times New Roman"/>
                <w:sz w:val="24"/>
                <w:szCs w:val="24"/>
                <w:lang w:eastAsia="ru-RU"/>
              </w:rPr>
            </w:pPr>
          </w:p>
        </w:tc>
        <w:tc>
          <w:tcPr>
            <w:tcW w:w="1138" w:type="dxa"/>
            <w:tcBorders>
              <w:right w:val="single" w:color="auto" w:sz="8" w:space="0"/>
            </w:tcBorders>
            <w:vAlign w:val="bottom"/>
          </w:tcPr>
          <w:p w14:paraId="60BEB598">
            <w:pPr>
              <w:spacing w:after="0" w:line="360" w:lineRule="auto"/>
              <w:jc w:val="both"/>
              <w:rPr>
                <w:rFonts w:eastAsia="Times New Roman" w:cs="Times New Roman"/>
                <w:sz w:val="24"/>
                <w:szCs w:val="24"/>
                <w:lang w:eastAsia="ru-RU"/>
              </w:rPr>
            </w:pPr>
          </w:p>
        </w:tc>
        <w:tc>
          <w:tcPr>
            <w:tcW w:w="1399" w:type="dxa"/>
            <w:tcBorders>
              <w:right w:val="single" w:color="auto" w:sz="8" w:space="0"/>
            </w:tcBorders>
            <w:vAlign w:val="bottom"/>
          </w:tcPr>
          <w:p w14:paraId="455B07B6">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2025 года -</w:t>
            </w:r>
          </w:p>
        </w:tc>
        <w:tc>
          <w:tcPr>
            <w:tcW w:w="1419" w:type="dxa"/>
            <w:tcBorders>
              <w:right w:val="single" w:color="auto" w:sz="8" w:space="0"/>
            </w:tcBorders>
            <w:vAlign w:val="bottom"/>
          </w:tcPr>
          <w:p w14:paraId="1B41B213">
            <w:pPr>
              <w:spacing w:after="0" w:line="360" w:lineRule="auto"/>
              <w:jc w:val="both"/>
              <w:rPr>
                <w:rFonts w:eastAsia="Times New Roman" w:cs="Times New Roman"/>
                <w:color w:val="auto"/>
                <w:sz w:val="24"/>
                <w:szCs w:val="24"/>
                <w:lang w:eastAsia="ru-RU"/>
              </w:rPr>
            </w:pPr>
          </w:p>
        </w:tc>
        <w:tc>
          <w:tcPr>
            <w:tcW w:w="1279" w:type="dxa"/>
            <w:tcBorders>
              <w:right w:val="single" w:color="auto" w:sz="8" w:space="0"/>
            </w:tcBorders>
            <w:vAlign w:val="bottom"/>
          </w:tcPr>
          <w:p w14:paraId="4D57A57C">
            <w:pPr>
              <w:spacing w:after="0" w:line="360" w:lineRule="auto"/>
              <w:jc w:val="both"/>
              <w:rPr>
                <w:rFonts w:eastAsia="Times New Roman" w:cs="Times New Roman"/>
                <w:sz w:val="24"/>
                <w:szCs w:val="24"/>
                <w:lang w:eastAsia="ru-RU"/>
              </w:rPr>
            </w:pPr>
          </w:p>
        </w:tc>
        <w:tc>
          <w:tcPr>
            <w:tcW w:w="1059" w:type="dxa"/>
            <w:vAlign w:val="bottom"/>
          </w:tcPr>
          <w:p w14:paraId="00671431">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281C0B69">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22ED23DB">
            <w:pPr>
              <w:spacing w:after="0" w:line="360" w:lineRule="auto"/>
              <w:jc w:val="both"/>
              <w:rPr>
                <w:rFonts w:eastAsia="Times New Roman" w:cs="Times New Roman"/>
                <w:sz w:val="24"/>
                <w:szCs w:val="24"/>
                <w:lang w:eastAsia="ru-RU"/>
              </w:rPr>
            </w:pPr>
          </w:p>
        </w:tc>
        <w:tc>
          <w:tcPr>
            <w:tcW w:w="30" w:type="dxa"/>
            <w:vAlign w:val="bottom"/>
          </w:tcPr>
          <w:p w14:paraId="0A55348B">
            <w:pPr>
              <w:spacing w:after="0" w:line="360" w:lineRule="auto"/>
              <w:jc w:val="both"/>
              <w:rPr>
                <w:rFonts w:eastAsia="Times New Roman" w:cs="Times New Roman"/>
                <w:sz w:val="24"/>
                <w:szCs w:val="24"/>
                <w:lang w:eastAsia="ru-RU"/>
              </w:rPr>
            </w:pPr>
          </w:p>
        </w:tc>
      </w:tr>
      <w:tr w14:paraId="6DD80C10">
        <w:tblPrEx>
          <w:tblCellMar>
            <w:top w:w="0" w:type="dxa"/>
            <w:left w:w="0" w:type="dxa"/>
            <w:bottom w:w="0" w:type="dxa"/>
            <w:right w:w="0" w:type="dxa"/>
          </w:tblCellMar>
        </w:tblPrEx>
        <w:trPr>
          <w:trHeight w:val="291" w:hRule="atLeast"/>
        </w:trPr>
        <w:tc>
          <w:tcPr>
            <w:tcW w:w="2138" w:type="dxa"/>
            <w:tcBorders>
              <w:left w:val="single" w:color="auto" w:sz="8" w:space="0"/>
              <w:right w:val="single" w:color="auto" w:sz="8" w:space="0"/>
            </w:tcBorders>
            <w:vAlign w:val="bottom"/>
          </w:tcPr>
          <w:p w14:paraId="1EAD09F2">
            <w:pPr>
              <w:spacing w:after="0" w:line="360" w:lineRule="auto"/>
              <w:jc w:val="both"/>
              <w:rPr>
                <w:rFonts w:eastAsia="Times New Roman" w:cs="Times New Roman"/>
                <w:sz w:val="24"/>
                <w:szCs w:val="24"/>
                <w:lang w:eastAsia="ru-RU"/>
              </w:rPr>
            </w:pPr>
          </w:p>
        </w:tc>
        <w:tc>
          <w:tcPr>
            <w:tcW w:w="1138" w:type="dxa"/>
            <w:tcBorders>
              <w:right w:val="single" w:color="auto" w:sz="8" w:space="0"/>
            </w:tcBorders>
            <w:vAlign w:val="bottom"/>
          </w:tcPr>
          <w:p w14:paraId="05CFB115">
            <w:pPr>
              <w:spacing w:after="0" w:line="360" w:lineRule="auto"/>
              <w:jc w:val="both"/>
              <w:rPr>
                <w:rFonts w:eastAsia="Times New Roman" w:cs="Times New Roman"/>
                <w:sz w:val="24"/>
                <w:szCs w:val="24"/>
                <w:lang w:eastAsia="ru-RU"/>
              </w:rPr>
            </w:pPr>
          </w:p>
        </w:tc>
        <w:tc>
          <w:tcPr>
            <w:tcW w:w="1399" w:type="dxa"/>
            <w:tcBorders>
              <w:right w:val="single" w:color="auto" w:sz="8" w:space="0"/>
            </w:tcBorders>
            <w:vAlign w:val="bottom"/>
          </w:tcPr>
          <w:p w14:paraId="0C4D5D6F">
            <w:pPr>
              <w:spacing w:after="0" w:line="360" w:lineRule="auto"/>
              <w:jc w:val="both"/>
              <w:rPr>
                <w:rFonts w:eastAsia="Times New Roman" w:cs="Times New Roman"/>
                <w:color w:val="auto"/>
                <w:sz w:val="24"/>
                <w:szCs w:val="24"/>
                <w:lang w:eastAsia="ru-RU"/>
              </w:rPr>
            </w:pPr>
            <w:r>
              <w:rPr>
                <w:rFonts w:eastAsia="Times New Roman" w:cs="Times New Roman"/>
                <w:color w:val="auto"/>
                <w:sz w:val="24"/>
                <w:szCs w:val="24"/>
                <w:lang w:eastAsia="ru-RU"/>
              </w:rPr>
              <w:t>летние</w:t>
            </w:r>
          </w:p>
        </w:tc>
        <w:tc>
          <w:tcPr>
            <w:tcW w:w="1419" w:type="dxa"/>
            <w:tcBorders>
              <w:right w:val="single" w:color="auto" w:sz="8" w:space="0"/>
            </w:tcBorders>
            <w:vAlign w:val="bottom"/>
          </w:tcPr>
          <w:p w14:paraId="7DDB1B09">
            <w:pPr>
              <w:spacing w:after="0" w:line="360" w:lineRule="auto"/>
              <w:jc w:val="both"/>
              <w:rPr>
                <w:rFonts w:eastAsia="Times New Roman" w:cs="Times New Roman"/>
                <w:color w:val="auto"/>
                <w:sz w:val="24"/>
                <w:szCs w:val="24"/>
                <w:lang w:eastAsia="ru-RU"/>
              </w:rPr>
            </w:pPr>
          </w:p>
        </w:tc>
        <w:tc>
          <w:tcPr>
            <w:tcW w:w="1279" w:type="dxa"/>
            <w:tcBorders>
              <w:right w:val="single" w:color="auto" w:sz="8" w:space="0"/>
            </w:tcBorders>
            <w:vAlign w:val="bottom"/>
          </w:tcPr>
          <w:p w14:paraId="05AA6706">
            <w:pPr>
              <w:spacing w:after="0" w:line="360" w:lineRule="auto"/>
              <w:jc w:val="both"/>
              <w:rPr>
                <w:rFonts w:eastAsia="Times New Roman" w:cs="Times New Roman"/>
                <w:sz w:val="24"/>
                <w:szCs w:val="24"/>
                <w:lang w:eastAsia="ru-RU"/>
              </w:rPr>
            </w:pPr>
          </w:p>
        </w:tc>
        <w:tc>
          <w:tcPr>
            <w:tcW w:w="1059" w:type="dxa"/>
            <w:vAlign w:val="bottom"/>
          </w:tcPr>
          <w:p w14:paraId="0EA27C33">
            <w:pPr>
              <w:spacing w:after="0" w:line="360" w:lineRule="auto"/>
              <w:jc w:val="both"/>
              <w:rPr>
                <w:rFonts w:eastAsia="Times New Roman" w:cs="Times New Roman"/>
                <w:sz w:val="24"/>
                <w:szCs w:val="24"/>
                <w:lang w:eastAsia="ru-RU"/>
              </w:rPr>
            </w:pPr>
          </w:p>
        </w:tc>
        <w:tc>
          <w:tcPr>
            <w:tcW w:w="360" w:type="dxa"/>
            <w:tcBorders>
              <w:right w:val="single" w:color="auto" w:sz="8" w:space="0"/>
            </w:tcBorders>
            <w:vAlign w:val="bottom"/>
          </w:tcPr>
          <w:p w14:paraId="43534603">
            <w:pPr>
              <w:spacing w:after="0" w:line="360" w:lineRule="auto"/>
              <w:jc w:val="both"/>
              <w:rPr>
                <w:rFonts w:eastAsia="Times New Roman" w:cs="Times New Roman"/>
                <w:sz w:val="24"/>
                <w:szCs w:val="24"/>
                <w:lang w:eastAsia="ru-RU"/>
              </w:rPr>
            </w:pPr>
          </w:p>
        </w:tc>
        <w:tc>
          <w:tcPr>
            <w:tcW w:w="1830" w:type="dxa"/>
            <w:gridSpan w:val="2"/>
            <w:tcBorders>
              <w:right w:val="single" w:color="auto" w:sz="8" w:space="0"/>
            </w:tcBorders>
            <w:vAlign w:val="bottom"/>
          </w:tcPr>
          <w:p w14:paraId="39BBF76C">
            <w:pPr>
              <w:spacing w:after="0" w:line="360" w:lineRule="auto"/>
              <w:jc w:val="both"/>
              <w:rPr>
                <w:rFonts w:eastAsia="Times New Roman" w:cs="Times New Roman"/>
                <w:sz w:val="24"/>
                <w:szCs w:val="24"/>
                <w:lang w:eastAsia="ru-RU"/>
              </w:rPr>
            </w:pPr>
          </w:p>
        </w:tc>
        <w:tc>
          <w:tcPr>
            <w:tcW w:w="30" w:type="dxa"/>
            <w:vAlign w:val="bottom"/>
          </w:tcPr>
          <w:p w14:paraId="2311D31B">
            <w:pPr>
              <w:spacing w:after="0" w:line="360" w:lineRule="auto"/>
              <w:jc w:val="both"/>
              <w:rPr>
                <w:rFonts w:eastAsia="Times New Roman" w:cs="Times New Roman"/>
                <w:sz w:val="24"/>
                <w:szCs w:val="24"/>
                <w:lang w:eastAsia="ru-RU"/>
              </w:rPr>
            </w:pPr>
          </w:p>
        </w:tc>
      </w:tr>
      <w:tr w14:paraId="7478824C">
        <w:tblPrEx>
          <w:tblCellMar>
            <w:top w:w="0" w:type="dxa"/>
            <w:left w:w="0" w:type="dxa"/>
            <w:bottom w:w="0" w:type="dxa"/>
            <w:right w:w="0" w:type="dxa"/>
          </w:tblCellMar>
        </w:tblPrEx>
        <w:trPr>
          <w:trHeight w:val="338" w:hRule="atLeast"/>
        </w:trPr>
        <w:tc>
          <w:tcPr>
            <w:tcW w:w="2138" w:type="dxa"/>
            <w:tcBorders>
              <w:left w:val="single" w:color="auto" w:sz="8" w:space="0"/>
              <w:bottom w:val="single" w:color="auto" w:sz="8" w:space="0"/>
              <w:right w:val="single" w:color="auto" w:sz="8" w:space="0"/>
            </w:tcBorders>
            <w:vAlign w:val="bottom"/>
          </w:tcPr>
          <w:p w14:paraId="43464217">
            <w:pPr>
              <w:spacing w:after="0" w:line="360" w:lineRule="auto"/>
              <w:jc w:val="both"/>
              <w:rPr>
                <w:rFonts w:eastAsia="Times New Roman" w:cs="Times New Roman"/>
                <w:sz w:val="24"/>
                <w:szCs w:val="24"/>
                <w:lang w:eastAsia="ru-RU"/>
              </w:rPr>
            </w:pPr>
          </w:p>
        </w:tc>
        <w:tc>
          <w:tcPr>
            <w:tcW w:w="1138" w:type="dxa"/>
            <w:tcBorders>
              <w:bottom w:val="single" w:color="auto" w:sz="8" w:space="0"/>
              <w:right w:val="single" w:color="auto" w:sz="8" w:space="0"/>
            </w:tcBorders>
            <w:vAlign w:val="bottom"/>
          </w:tcPr>
          <w:p w14:paraId="25D139E7">
            <w:pPr>
              <w:spacing w:after="0" w:line="360" w:lineRule="auto"/>
              <w:jc w:val="both"/>
              <w:rPr>
                <w:rFonts w:eastAsia="Times New Roman" w:cs="Times New Roman"/>
                <w:sz w:val="24"/>
                <w:szCs w:val="24"/>
                <w:lang w:eastAsia="ru-RU"/>
              </w:rPr>
            </w:pPr>
          </w:p>
        </w:tc>
        <w:tc>
          <w:tcPr>
            <w:tcW w:w="1399" w:type="dxa"/>
            <w:tcBorders>
              <w:bottom w:val="single" w:color="auto" w:sz="8" w:space="0"/>
              <w:right w:val="single" w:color="auto" w:sz="8" w:space="0"/>
            </w:tcBorders>
            <w:vAlign w:val="bottom"/>
          </w:tcPr>
          <w:p w14:paraId="267F7F8E">
            <w:pPr>
              <w:spacing w:after="0" w:line="360" w:lineRule="auto"/>
              <w:jc w:val="both"/>
              <w:rPr>
                <w:rFonts w:eastAsia="Times New Roman" w:cs="Times New Roman"/>
                <w:color w:val="auto"/>
                <w:sz w:val="24"/>
                <w:szCs w:val="24"/>
                <w:lang w:eastAsia="ru-RU"/>
              </w:rPr>
            </w:pPr>
          </w:p>
        </w:tc>
        <w:tc>
          <w:tcPr>
            <w:tcW w:w="1419" w:type="dxa"/>
            <w:tcBorders>
              <w:bottom w:val="single" w:color="auto" w:sz="8" w:space="0"/>
              <w:right w:val="single" w:color="auto" w:sz="8" w:space="0"/>
            </w:tcBorders>
            <w:vAlign w:val="bottom"/>
          </w:tcPr>
          <w:p w14:paraId="4AA3DFD4">
            <w:pPr>
              <w:spacing w:after="0" w:line="360" w:lineRule="auto"/>
              <w:jc w:val="both"/>
              <w:rPr>
                <w:rFonts w:eastAsia="Times New Roman" w:cs="Times New Roman"/>
                <w:color w:val="auto"/>
                <w:sz w:val="24"/>
                <w:szCs w:val="24"/>
                <w:lang w:eastAsia="ru-RU"/>
              </w:rPr>
            </w:pPr>
          </w:p>
        </w:tc>
        <w:tc>
          <w:tcPr>
            <w:tcW w:w="1279" w:type="dxa"/>
            <w:tcBorders>
              <w:bottom w:val="single" w:color="auto" w:sz="8" w:space="0"/>
              <w:right w:val="single" w:color="auto" w:sz="8" w:space="0"/>
            </w:tcBorders>
            <w:vAlign w:val="bottom"/>
          </w:tcPr>
          <w:p w14:paraId="4F53A3B3">
            <w:pPr>
              <w:spacing w:after="0" w:line="360" w:lineRule="auto"/>
              <w:jc w:val="both"/>
              <w:rPr>
                <w:rFonts w:eastAsia="Times New Roman" w:cs="Times New Roman"/>
                <w:sz w:val="24"/>
                <w:szCs w:val="24"/>
                <w:lang w:eastAsia="ru-RU"/>
              </w:rPr>
            </w:pPr>
          </w:p>
        </w:tc>
        <w:tc>
          <w:tcPr>
            <w:tcW w:w="1059" w:type="dxa"/>
            <w:tcBorders>
              <w:bottom w:val="single" w:color="auto" w:sz="8" w:space="0"/>
            </w:tcBorders>
            <w:vAlign w:val="bottom"/>
          </w:tcPr>
          <w:p w14:paraId="762975E4">
            <w:pPr>
              <w:spacing w:after="0" w:line="360" w:lineRule="auto"/>
              <w:jc w:val="both"/>
              <w:rPr>
                <w:rFonts w:eastAsia="Times New Roman" w:cs="Times New Roman"/>
                <w:sz w:val="24"/>
                <w:szCs w:val="24"/>
                <w:lang w:eastAsia="ru-RU"/>
              </w:rPr>
            </w:pPr>
          </w:p>
        </w:tc>
        <w:tc>
          <w:tcPr>
            <w:tcW w:w="360" w:type="dxa"/>
            <w:tcBorders>
              <w:bottom w:val="single" w:color="auto" w:sz="8" w:space="0"/>
              <w:right w:val="single" w:color="auto" w:sz="8" w:space="0"/>
            </w:tcBorders>
            <w:vAlign w:val="bottom"/>
          </w:tcPr>
          <w:p w14:paraId="7880BD54">
            <w:pPr>
              <w:spacing w:after="0" w:line="360" w:lineRule="auto"/>
              <w:jc w:val="both"/>
              <w:rPr>
                <w:rFonts w:eastAsia="Times New Roman" w:cs="Times New Roman"/>
                <w:sz w:val="24"/>
                <w:szCs w:val="24"/>
                <w:lang w:eastAsia="ru-RU"/>
              </w:rPr>
            </w:pPr>
          </w:p>
        </w:tc>
        <w:tc>
          <w:tcPr>
            <w:tcW w:w="1830" w:type="dxa"/>
            <w:gridSpan w:val="2"/>
            <w:tcBorders>
              <w:bottom w:val="single" w:color="auto" w:sz="8" w:space="0"/>
              <w:right w:val="single" w:color="auto" w:sz="8" w:space="0"/>
            </w:tcBorders>
            <w:vAlign w:val="bottom"/>
          </w:tcPr>
          <w:p w14:paraId="1D124583">
            <w:pPr>
              <w:spacing w:after="0" w:line="360" w:lineRule="auto"/>
              <w:jc w:val="both"/>
              <w:rPr>
                <w:rFonts w:eastAsia="Times New Roman" w:cs="Times New Roman"/>
                <w:sz w:val="24"/>
                <w:szCs w:val="24"/>
                <w:lang w:eastAsia="ru-RU"/>
              </w:rPr>
            </w:pPr>
          </w:p>
        </w:tc>
        <w:tc>
          <w:tcPr>
            <w:tcW w:w="30" w:type="dxa"/>
            <w:vAlign w:val="bottom"/>
          </w:tcPr>
          <w:p w14:paraId="31804945">
            <w:pPr>
              <w:spacing w:after="0" w:line="360" w:lineRule="auto"/>
              <w:jc w:val="both"/>
              <w:rPr>
                <w:rFonts w:eastAsia="Times New Roman" w:cs="Times New Roman"/>
                <w:sz w:val="24"/>
                <w:szCs w:val="24"/>
                <w:lang w:eastAsia="ru-RU"/>
              </w:rPr>
            </w:pPr>
          </w:p>
        </w:tc>
      </w:tr>
    </w:tbl>
    <w:p w14:paraId="2B83588D">
      <w:pPr>
        <w:spacing w:after="0" w:line="360" w:lineRule="auto"/>
        <w:jc w:val="both"/>
        <w:outlineLvl w:val="0"/>
        <w:rPr>
          <w:rFonts w:eastAsia="Times New Roman" w:cs="Times New Roman"/>
          <w:b/>
          <w:bCs/>
          <w:sz w:val="24"/>
          <w:szCs w:val="24"/>
          <w:lang w:eastAsia="ru-RU"/>
        </w:rPr>
      </w:pPr>
      <w:r>
        <w:rPr>
          <w:rFonts w:eastAsia="Times New Roman" w:cs="Times New Roman"/>
          <w:b/>
          <w:bCs/>
          <w:sz w:val="24"/>
          <w:szCs w:val="24"/>
          <w:lang w:eastAsia="ru-RU"/>
        </w:rPr>
        <w:t>1.9 Формы и режим занятий</w:t>
      </w:r>
    </w:p>
    <w:p w14:paraId="08CA9644">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Форма занятий – групповые развивающие занятия. Группа по 8 - 10 детей одной возрастной категории.</w:t>
      </w:r>
    </w:p>
    <w:p w14:paraId="3CD1BE47">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Занятие включает в себя загадки, игровые упражнения в кругу, игры с использованием шахматного оборудования, творческие задания, беседу и общение.</w:t>
      </w:r>
    </w:p>
    <w:p w14:paraId="75D4D50E">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Режим занятий – 1 раз в неделю. Занятие продолжительностью – 30 минут (подготовительные группы), до 22 минут (средняя и старшая группы). Предполагается групповое или индивидуальное консультирование родителей по их желанию в ходе реализации программы.</w:t>
      </w:r>
    </w:p>
    <w:p w14:paraId="13A86110">
      <w:pPr>
        <w:spacing w:after="0" w:line="360" w:lineRule="auto"/>
        <w:jc w:val="both"/>
        <w:rPr>
          <w:rFonts w:eastAsia="Times New Roman" w:cs="Times New Roman"/>
          <w:sz w:val="24"/>
          <w:szCs w:val="24"/>
          <w:lang w:eastAsia="ru-RU"/>
        </w:rPr>
      </w:pPr>
    </w:p>
    <w:p w14:paraId="505CEC72">
      <w:pPr>
        <w:spacing w:after="0" w:line="360" w:lineRule="auto"/>
        <w:jc w:val="both"/>
        <w:rPr>
          <w:rFonts w:eastAsia="Times New Roman" w:cs="Times New Roman"/>
          <w:b/>
          <w:bCs/>
          <w:sz w:val="24"/>
          <w:szCs w:val="24"/>
          <w:lang w:eastAsia="ru-RU"/>
        </w:rPr>
      </w:pPr>
      <w:r>
        <w:rPr>
          <w:rFonts w:eastAsia="Times New Roman" w:cs="Times New Roman"/>
          <w:b/>
          <w:bCs/>
          <w:sz w:val="24"/>
          <w:szCs w:val="24"/>
          <w:lang w:eastAsia="ru-RU"/>
        </w:rPr>
        <w:t>2. Материально-технические условия</w:t>
      </w:r>
    </w:p>
    <w:p w14:paraId="2FCE4DAE">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 Столы;</w:t>
      </w:r>
    </w:p>
    <w:p w14:paraId="488F79AA">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3. Стулья;</w:t>
      </w:r>
    </w:p>
    <w:p w14:paraId="1849794A">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4. Ноутбук/компьютер;</w:t>
      </w:r>
    </w:p>
    <w:p w14:paraId="76560220">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5. Демонстрационная шахматная  доска, фигуры на магнитах;</w:t>
      </w:r>
    </w:p>
    <w:p w14:paraId="1A128337">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6. Шахматные доски с наборами фигур;</w:t>
      </w:r>
    </w:p>
    <w:p w14:paraId="47A8C0D8">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7. Дидактические игры.</w:t>
      </w:r>
    </w:p>
    <w:p w14:paraId="48BB3A45">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8. Письменные принадлежности: карандаши простой и цветные, тетради для записи и зарисовки фигур, стирательные резинки.</w:t>
      </w:r>
    </w:p>
    <w:p w14:paraId="5EDF55E3">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3. Планируемые результаты освоения программы</w:t>
      </w:r>
    </w:p>
    <w:p w14:paraId="0B70D412">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Ребенок имеет представление о «шахматном королевстве». Умеет пользоваться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У ребёнка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«мат», «пат». Умеет записывать шахматные партии. У ребенка развито логическое мышление.</w:t>
      </w:r>
    </w:p>
    <w:p w14:paraId="7A5047BF">
      <w:pPr>
        <w:spacing w:after="0" w:line="360" w:lineRule="auto"/>
        <w:jc w:val="both"/>
        <w:rPr>
          <w:rFonts w:eastAsia="Times New Roman" w:cs="Times New Roman"/>
          <w:b/>
          <w:bCs/>
          <w:sz w:val="24"/>
          <w:szCs w:val="24"/>
          <w:lang w:eastAsia="ru-RU"/>
        </w:rPr>
      </w:pPr>
      <w:r>
        <w:rPr>
          <w:rFonts w:eastAsia="Times New Roman" w:cs="Times New Roman"/>
          <w:b/>
          <w:bCs/>
          <w:sz w:val="24"/>
          <w:szCs w:val="24"/>
          <w:lang w:eastAsia="ru-RU"/>
        </w:rPr>
        <w:t>Объём образовательной нагрузки.</w:t>
      </w:r>
    </w:p>
    <w:tbl>
      <w:tblPr>
        <w:tblStyle w:val="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705"/>
        <w:gridCol w:w="3191"/>
      </w:tblGrid>
      <w:tr w14:paraId="7223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0A3293E">
            <w:pPr>
              <w:spacing w:after="0" w:line="360" w:lineRule="auto"/>
              <w:jc w:val="both"/>
              <w:rPr>
                <w:rFonts w:eastAsia="Times New Roman" w:cs="Times New Roman"/>
                <w:b/>
                <w:bCs/>
                <w:sz w:val="24"/>
                <w:szCs w:val="24"/>
                <w:lang w:eastAsia="ru-RU"/>
              </w:rPr>
            </w:pPr>
            <w:r>
              <w:rPr>
                <w:rFonts w:eastAsia="Times New Roman" w:cs="Times New Roman"/>
                <w:b/>
                <w:bCs/>
                <w:sz w:val="24"/>
                <w:szCs w:val="24"/>
                <w:lang w:eastAsia="ru-RU"/>
              </w:rPr>
              <w:t>№</w:t>
            </w:r>
          </w:p>
        </w:tc>
        <w:tc>
          <w:tcPr>
            <w:tcW w:w="5705" w:type="dxa"/>
          </w:tcPr>
          <w:p w14:paraId="2F2B30D8">
            <w:pPr>
              <w:spacing w:after="0" w:line="360" w:lineRule="auto"/>
              <w:jc w:val="both"/>
              <w:rPr>
                <w:rFonts w:eastAsia="Times New Roman" w:cs="Times New Roman"/>
                <w:b/>
                <w:bCs/>
                <w:sz w:val="24"/>
                <w:szCs w:val="24"/>
                <w:lang w:eastAsia="ru-RU"/>
              </w:rPr>
            </w:pPr>
            <w:r>
              <w:rPr>
                <w:rFonts w:eastAsia="Times New Roman" w:cs="Times New Roman"/>
                <w:b/>
                <w:bCs/>
                <w:sz w:val="24"/>
                <w:szCs w:val="24"/>
                <w:lang w:eastAsia="ru-RU"/>
              </w:rPr>
              <w:t>Группа</w:t>
            </w:r>
          </w:p>
        </w:tc>
        <w:tc>
          <w:tcPr>
            <w:tcW w:w="3191" w:type="dxa"/>
          </w:tcPr>
          <w:p w14:paraId="62A098EA">
            <w:pPr>
              <w:spacing w:after="0" w:line="360" w:lineRule="auto"/>
              <w:jc w:val="both"/>
              <w:rPr>
                <w:rFonts w:eastAsia="Times New Roman" w:cs="Times New Roman"/>
                <w:b/>
                <w:bCs/>
                <w:sz w:val="24"/>
                <w:szCs w:val="24"/>
                <w:lang w:eastAsia="ru-RU"/>
              </w:rPr>
            </w:pPr>
            <w:r>
              <w:rPr>
                <w:rFonts w:eastAsia="Times New Roman" w:cs="Times New Roman"/>
                <w:b/>
                <w:bCs/>
                <w:sz w:val="24"/>
                <w:szCs w:val="24"/>
                <w:lang w:eastAsia="ru-RU"/>
              </w:rPr>
              <w:t>Длительность</w:t>
            </w:r>
          </w:p>
          <w:p w14:paraId="23B8B95F">
            <w:pPr>
              <w:spacing w:after="0" w:line="360" w:lineRule="auto"/>
              <w:jc w:val="both"/>
              <w:rPr>
                <w:rFonts w:eastAsia="Times New Roman" w:cs="Times New Roman"/>
                <w:b/>
                <w:bCs/>
                <w:sz w:val="24"/>
                <w:szCs w:val="24"/>
                <w:lang w:eastAsia="ru-RU"/>
              </w:rPr>
            </w:pPr>
            <w:r>
              <w:rPr>
                <w:rFonts w:eastAsia="Times New Roman" w:cs="Times New Roman"/>
                <w:b/>
                <w:bCs/>
                <w:sz w:val="24"/>
                <w:szCs w:val="24"/>
                <w:lang w:eastAsia="ru-RU"/>
              </w:rPr>
              <w:t>(мин.)</w:t>
            </w:r>
          </w:p>
        </w:tc>
      </w:tr>
      <w:tr w14:paraId="78BD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E9C9227">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1.</w:t>
            </w:r>
          </w:p>
        </w:tc>
        <w:tc>
          <w:tcPr>
            <w:tcW w:w="5705" w:type="dxa"/>
          </w:tcPr>
          <w:p w14:paraId="35FC91EE">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Средняя, старшая</w:t>
            </w:r>
          </w:p>
        </w:tc>
        <w:tc>
          <w:tcPr>
            <w:tcW w:w="3191" w:type="dxa"/>
          </w:tcPr>
          <w:p w14:paraId="1C65AB34">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22</w:t>
            </w:r>
          </w:p>
        </w:tc>
      </w:tr>
      <w:tr w14:paraId="374D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EAB3102">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2.</w:t>
            </w:r>
          </w:p>
        </w:tc>
        <w:tc>
          <w:tcPr>
            <w:tcW w:w="5705" w:type="dxa"/>
          </w:tcPr>
          <w:p w14:paraId="7A8CC0BF">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Подготовительная к школе</w:t>
            </w:r>
          </w:p>
        </w:tc>
        <w:tc>
          <w:tcPr>
            <w:tcW w:w="3191" w:type="dxa"/>
          </w:tcPr>
          <w:p w14:paraId="56509ADB">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30</w:t>
            </w:r>
          </w:p>
        </w:tc>
      </w:tr>
    </w:tbl>
    <w:p w14:paraId="03CEE995">
      <w:pPr>
        <w:spacing w:after="0" w:line="360" w:lineRule="auto"/>
        <w:jc w:val="both"/>
        <w:rPr>
          <w:rFonts w:eastAsia="Times New Roman" w:cs="Times New Roman"/>
          <w:b/>
          <w:bCs/>
          <w:sz w:val="24"/>
          <w:szCs w:val="24"/>
          <w:lang w:eastAsia="ru-RU"/>
        </w:rPr>
      </w:pPr>
    </w:p>
    <w:p w14:paraId="150AE951">
      <w:pPr>
        <w:spacing w:after="0" w:line="360" w:lineRule="auto"/>
        <w:jc w:val="both"/>
        <w:rPr>
          <w:rFonts w:eastAsia="Times New Roman" w:cs="Times New Roman"/>
          <w:b/>
          <w:bCs/>
          <w:sz w:val="24"/>
          <w:szCs w:val="24"/>
          <w:lang w:eastAsia="ru-RU"/>
        </w:rPr>
      </w:pPr>
    </w:p>
    <w:p w14:paraId="4A287881">
      <w:pPr>
        <w:spacing w:after="0" w:line="360" w:lineRule="auto"/>
        <w:jc w:val="both"/>
        <w:rPr>
          <w:rFonts w:eastAsia="Times New Roman" w:cs="Times New Roman"/>
          <w:b/>
          <w:bCs/>
          <w:sz w:val="24"/>
          <w:szCs w:val="24"/>
          <w:lang w:eastAsia="ru-RU"/>
        </w:rPr>
      </w:pPr>
      <w:r>
        <w:rPr>
          <w:rFonts w:eastAsia="Times New Roman" w:cs="Times New Roman"/>
          <w:b/>
          <w:bCs/>
          <w:sz w:val="24"/>
          <w:szCs w:val="24"/>
          <w:lang w:eastAsia="ru-RU"/>
        </w:rPr>
        <w:t>4. Содержание программы.</w:t>
      </w:r>
    </w:p>
    <w:p w14:paraId="4A8108C8">
      <w:pPr>
        <w:spacing w:after="0" w:line="360" w:lineRule="auto"/>
        <w:jc w:val="both"/>
        <w:rPr>
          <w:rFonts w:eastAsia="Times New Roman" w:cs="Times New Roman"/>
          <w:b/>
          <w:bCs/>
          <w:sz w:val="24"/>
          <w:szCs w:val="24"/>
          <w:lang w:eastAsia="ru-RU"/>
        </w:rPr>
      </w:pPr>
      <w:r>
        <w:rPr>
          <w:rFonts w:eastAsia="Times New Roman" w:cs="Times New Roman"/>
          <w:b/>
          <w:bCs/>
          <w:sz w:val="24"/>
          <w:szCs w:val="24"/>
          <w:lang w:eastAsia="ru-RU"/>
        </w:rPr>
        <w:t>Принципы работы.</w:t>
      </w:r>
    </w:p>
    <w:p w14:paraId="46406000">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В программе заложены следующие основные принципы:</w:t>
      </w:r>
    </w:p>
    <w:p w14:paraId="75EC6618">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поддержка разнообразия детства; сохранение уникальности и самоценности детства как важного этапа в общем развитии человека;</w:t>
      </w:r>
    </w:p>
    <w:p w14:paraId="6954C73D">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личностно - развивающий и гуманистический характер взаимодействия с ребенком;</w:t>
      </w:r>
    </w:p>
    <w:p w14:paraId="3A6561F0">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уважение личности ребенка;</w:t>
      </w:r>
    </w:p>
    <w:p w14:paraId="033E073C">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адекватность возрастным потребностям ребенка;</w:t>
      </w:r>
    </w:p>
    <w:p w14:paraId="5D2D2F37">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индивидуальный подход; учет индивидуальных потребностей и возможностей ребенка;</w:t>
      </w:r>
    </w:p>
    <w:p w14:paraId="4A6AD613">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сотрудничество с родителями;</w:t>
      </w:r>
    </w:p>
    <w:p w14:paraId="213E76B8">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положительный эмоциональный фон занятия;</w:t>
      </w:r>
    </w:p>
    <w:p w14:paraId="3E198B17">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-безопасность развивающей среды.</w:t>
      </w:r>
    </w:p>
    <w:p w14:paraId="4A1871AB">
      <w:pPr>
        <w:spacing w:after="0" w:line="360" w:lineRule="auto"/>
        <w:jc w:val="both"/>
        <w:outlineLvl w:val="0"/>
        <w:rPr>
          <w:rFonts w:eastAsia="Times New Roman" w:cs="Times New Roman"/>
          <w:b/>
          <w:bCs/>
          <w:color w:val="000000"/>
          <w:sz w:val="24"/>
          <w:szCs w:val="24"/>
          <w:lang w:eastAsia="ru-RU"/>
        </w:rPr>
      </w:pPr>
    </w:p>
    <w:p w14:paraId="0FDD4A93">
      <w:pPr>
        <w:spacing w:after="0" w:line="360" w:lineRule="auto"/>
        <w:jc w:val="both"/>
        <w:outlineLvl w:val="0"/>
        <w:rPr>
          <w:rFonts w:eastAsia="Times New Roman" w:cs="Times New Roman"/>
          <w:b/>
          <w:bCs/>
          <w:color w:val="000000"/>
          <w:sz w:val="24"/>
          <w:szCs w:val="24"/>
          <w:lang w:eastAsia="ru-RU"/>
        </w:rPr>
      </w:pPr>
    </w:p>
    <w:p w14:paraId="6C70FEDE">
      <w:pPr>
        <w:spacing w:after="0" w:line="360" w:lineRule="auto"/>
        <w:jc w:val="both"/>
        <w:outlineLvl w:val="0"/>
        <w:rPr>
          <w:rFonts w:eastAsia="Times New Roman" w:cs="Times New Roman"/>
          <w:b/>
          <w:bCs/>
          <w:color w:val="000000"/>
          <w:sz w:val="24"/>
          <w:szCs w:val="24"/>
          <w:lang w:eastAsia="ru-RU"/>
        </w:rPr>
      </w:pPr>
    </w:p>
    <w:p w14:paraId="4D077F67">
      <w:pPr>
        <w:spacing w:after="0" w:line="360" w:lineRule="auto"/>
        <w:jc w:val="both"/>
        <w:outlineLvl w:val="0"/>
        <w:rPr>
          <w:rFonts w:eastAsia="Times New Roman" w:cs="Times New Roman"/>
          <w:b/>
          <w:bCs/>
          <w:color w:val="000000"/>
          <w:sz w:val="24"/>
          <w:szCs w:val="24"/>
          <w:lang w:eastAsia="ru-RU"/>
        </w:rPr>
      </w:pPr>
    </w:p>
    <w:p w14:paraId="33CBD8F5">
      <w:pPr>
        <w:spacing w:after="0" w:line="360" w:lineRule="auto"/>
        <w:jc w:val="both"/>
        <w:outlineLvl w:val="0"/>
        <w:rPr>
          <w:rFonts w:eastAsia="Times New Roman" w:cs="Times New Roman"/>
          <w:b/>
          <w:bCs/>
          <w:color w:val="000000"/>
          <w:sz w:val="24"/>
          <w:szCs w:val="24"/>
          <w:lang w:eastAsia="ru-RU"/>
        </w:rPr>
      </w:pPr>
      <w:r>
        <w:rPr>
          <w:rFonts w:eastAsia="Times New Roman" w:cs="Times New Roman"/>
          <w:b/>
          <w:bCs/>
          <w:color w:val="000000"/>
          <w:sz w:val="24"/>
          <w:szCs w:val="24"/>
          <w:lang w:eastAsia="ru-RU"/>
        </w:rPr>
        <w:t>Игры на занятиях в шахматы</w:t>
      </w:r>
    </w:p>
    <w:p w14:paraId="30FD15CC">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1.</w:t>
      </w:r>
    </w:p>
    <w:p w14:paraId="5C9FF02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Шахматная доска: «горизонталь», «вертикаль», «диагональ»</w:t>
      </w:r>
    </w:p>
    <w:p w14:paraId="1B1D107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закрепить знания о линиях шахматной доски, правила поведения за шахматным столом.</w:t>
      </w:r>
    </w:p>
    <w:p w14:paraId="5E36CB14">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4149DD2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Загадка о шахматной доске (Вся в квадратах чёрно - белых)</w:t>
      </w:r>
    </w:p>
    <w:p w14:paraId="04D97DA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Упражнения из раздела «Линии», * оставление шахматной доски.</w:t>
      </w:r>
    </w:p>
    <w:p w14:paraId="67009E5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Расположение шахматной доски между партнёрами.</w:t>
      </w:r>
    </w:p>
    <w:p w14:paraId="4FF27FB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Шахматный словарь. Д.И «Назови лишнее слово»</w:t>
      </w:r>
    </w:p>
    <w:p w14:paraId="518A068A">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2.</w:t>
      </w:r>
    </w:p>
    <w:p w14:paraId="1F39E56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Пешки.</w:t>
      </w:r>
    </w:p>
    <w:p w14:paraId="505E01BF">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продолжать закреплять знания о шахматной доске, её линиях; учить рисовать доску в тетради в клетку; воспитывать усидчивость; уточнить, что дети знают о пешке. Заучивание стихотворения про Пешку.</w:t>
      </w:r>
    </w:p>
    <w:p w14:paraId="03785504">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4E08645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Гостья - Пешечка - малышка. Стихотворение «Я - маленькая Пешка, в бою не знаю спешки»</w:t>
      </w:r>
    </w:p>
    <w:p w14:paraId="0D063D4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Дид. игры и упражнения: «Волшебный мешочек», «Секретная фигура», «Угадай»,</w:t>
      </w:r>
    </w:p>
    <w:p w14:paraId="1B175A6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Рисование шахматной доски в тетради в клеточку.</w:t>
      </w:r>
    </w:p>
    <w:p w14:paraId="438A01E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Игра - соревнование: «Кто скорее расставит пешки». Расположение шахматной доски между партнёрами. Шахматный словарь.</w:t>
      </w:r>
    </w:p>
    <w:p w14:paraId="4444D38D">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u w:val="single"/>
          <w:lang w:eastAsia="ru-RU"/>
        </w:rPr>
        <w:t>Занятие 3.</w:t>
      </w:r>
    </w:p>
    <w:p w14:paraId="1D6D722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Упражнения из раздела «Клетки»; Правило хода и взятия Пешки</w:t>
      </w:r>
    </w:p>
    <w:p w14:paraId="441A6ED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закрепить умение составлять линии шахматной доски, правила прохождения Пешкой до поля превращения; развивать память, внимание.</w:t>
      </w:r>
    </w:p>
    <w:p w14:paraId="65F8FE91">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4A1956D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Расстановка пешек на доске. (Диаграмма)</w:t>
      </w:r>
    </w:p>
    <w:p w14:paraId="5F629BF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Правило прохождения Пешкой до 8-й и 1-й горизонтали.</w:t>
      </w:r>
    </w:p>
    <w:p w14:paraId="1456F98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Вопросы из «Шахматной шкатулки»</w:t>
      </w:r>
    </w:p>
    <w:p w14:paraId="1228D61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Д.игры: «Волшебный мешочек». «Игра одними пешками»</w:t>
      </w:r>
    </w:p>
    <w:p w14:paraId="39EDC2C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Игра всеми пешками</w:t>
      </w:r>
    </w:p>
    <w:p w14:paraId="7ACF4595">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4.</w:t>
      </w:r>
    </w:p>
    <w:p w14:paraId="7AD8B66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Ладья.</w:t>
      </w:r>
    </w:p>
    <w:p w14:paraId="41E5E2E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Закрепить правило хода Ладьи; Учить детей ориентироваться на доске в соответствии с «адресом клетки» : a1, a2,  a3, ;  Главное правило:  Тронул - ходи! Воспитывать привычку: не брать руками фигуру до того, как надо ей сходить. Развивать внимание, память.  Заучивание стихотворения   про Ладью.</w:t>
      </w:r>
    </w:p>
    <w:p w14:paraId="5C1513F2">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6CE89CC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*Место Ладьи на шахматной доске до начала игры (Диаграмма) «Адрес Ладьи» (а1)</w:t>
      </w:r>
    </w:p>
    <w:p w14:paraId="5909805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*Как ходит Ладья и чем отличается её ход от Пешки              Ладья = 5-ти пешкам</w:t>
      </w:r>
    </w:p>
    <w:p w14:paraId="3F95F8E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*Решение задач (Одни Ладьи, Ладьи и Пешки)</w:t>
      </w:r>
    </w:p>
    <w:p w14:paraId="09099EB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*Вопросы из «Шахматной шкатулки»</w:t>
      </w:r>
    </w:p>
    <w:p w14:paraId="093BD34F">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5.</w:t>
      </w:r>
    </w:p>
    <w:p w14:paraId="2DBB907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Ладья.</w:t>
      </w:r>
    </w:p>
    <w:p w14:paraId="3DF5FE0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закреплять знания детей о правилах хода Пешки, Ладьи, учить взаимодействию Пешек и Ладей; пополнять словарь детей шахматными терминами, историческими сведениями, развивать умение продумывать ходы в уме.</w:t>
      </w:r>
    </w:p>
    <w:p w14:paraId="432856B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73049E5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*«Загадки из тетрадки»</w:t>
      </w:r>
    </w:p>
    <w:p w14:paraId="3C56B0F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 игры: «Один в поле воин», «Лабиринт»,</w:t>
      </w:r>
    </w:p>
    <w:p w14:paraId="682BA16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*Решение задач: Ладья против Пешек, Две ладьи против Пешек,</w:t>
      </w:r>
    </w:p>
    <w:p w14:paraId="02CFA4F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*Шахматный словарь.</w:t>
      </w:r>
    </w:p>
    <w:p w14:paraId="3342B496">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6.</w:t>
      </w:r>
    </w:p>
    <w:p w14:paraId="7D09ABE6">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Тема Ладья и Пешки</w:t>
      </w:r>
    </w:p>
    <w:p w14:paraId="7AB49D4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продолжать ориентироваться на шахматной доске, продумывать  свои действия вперед на ход, на два хода, воспитывать умения контролировать свои действия.</w:t>
      </w:r>
    </w:p>
    <w:p w14:paraId="26A983FA">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55F3614B">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Дид. Игра «Ответь без подсказки»</w:t>
      </w:r>
    </w:p>
    <w:p w14:paraId="0FF672C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Дид игры: «Обойди заколдованное поле»,</w:t>
      </w:r>
    </w:p>
    <w:p w14:paraId="0DD269C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«Захват контрольного поля», «Шахматная шкатулка». Решение задач.</w:t>
      </w:r>
    </w:p>
    <w:p w14:paraId="57864657">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7.</w:t>
      </w:r>
    </w:p>
    <w:p w14:paraId="4D3ED28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Слоны.</w:t>
      </w:r>
    </w:p>
    <w:p w14:paraId="50AC238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Исходная позиция Слонов на доске (Диаграмма) Белопольные и чёрнопольные Слоны (До конца игры Слоны цвету своему верны),</w:t>
      </w:r>
    </w:p>
    <w:p w14:paraId="14DC755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дать знания детей о белопольных и чернопольных Слонах, развивать наблюдательность, внимание, просчитывать ходы в уме, закреплять основные шахматные правила.</w:t>
      </w:r>
    </w:p>
    <w:p w14:paraId="2E1C0024">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2241B36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Чтение стихотворения про Слонов</w:t>
      </w:r>
    </w:p>
    <w:p w14:paraId="51826C4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•Вопросы из «Шахматной шкатулки»; Один Слон = 3-м пешкам</w:t>
      </w:r>
    </w:p>
    <w:p w14:paraId="70EF8DA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•Решение задач. (См.диаграммы) Правила шахматной этики.</w:t>
      </w:r>
    </w:p>
    <w:p w14:paraId="227F931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•Игры по желанию («Волшебный мешочек» «Приключения Пешечки» идр.)</w:t>
      </w:r>
    </w:p>
    <w:p w14:paraId="383E7C86">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8.</w:t>
      </w:r>
    </w:p>
    <w:p w14:paraId="35B74C2F">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Тема: Слоны</w:t>
      </w:r>
    </w:p>
    <w:p w14:paraId="1BB8547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закрепить правила хода и взятия Слона, закрепить умение взаимодействовать разными фигурами и пешками, воспитывать сосредоточенность, активизировать мышление, развивать память.</w:t>
      </w:r>
    </w:p>
    <w:p w14:paraId="5D67CD54">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0908E81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•Игра «Чья команда быстрее расставит шахматы на доске»</w:t>
      </w:r>
    </w:p>
    <w:p w14:paraId="2FDFBEB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•Игра «Белые и чёрные», «Угадай - ка», «Кто быстрее?»</w:t>
      </w:r>
    </w:p>
    <w:p w14:paraId="35512E5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•Решение задач: проведи пешку (задача №5) Загадки из тетрадки. Шахматный словарь</w:t>
      </w:r>
    </w:p>
    <w:p w14:paraId="599A402A">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9.</w:t>
      </w:r>
    </w:p>
    <w:p w14:paraId="74F52E5F">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Ладья и Слоны. Взаимодействие фигур и Пешек;</w:t>
      </w:r>
    </w:p>
    <w:p w14:paraId="387B6FB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закрепить умение взаимодействовать фигурами, научим свои фигуры помогать друг другу; развивать смекалку, внимание, запоминать расположение фигур на доске.</w:t>
      </w:r>
    </w:p>
    <w:p w14:paraId="5C60E2AA">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1E54286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 игры: «Лабиринт», «Перехитри часовых»,</w:t>
      </w:r>
    </w:p>
    <w:p w14:paraId="749DA875">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•«Игра на уничтожение»,</w:t>
      </w:r>
    </w:p>
    <w:p w14:paraId="31CDB1E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•Вопросы из «Шахматной шкатулки».</w:t>
      </w:r>
    </w:p>
    <w:p w14:paraId="68F01A3E">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10.</w:t>
      </w:r>
    </w:p>
    <w:p w14:paraId="36CA5978">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Тема: Ладьи и Слоны. Взаимодействие фигур и Пешек</w:t>
      </w:r>
    </w:p>
    <w:p w14:paraId="25CA5B1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Воспитывать умение доводить начатую игру до конца, воспитывать усидчивость, память, внимание. Закреплять основные шахматные правила.</w:t>
      </w:r>
    </w:p>
    <w:p w14:paraId="2F52D680">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3A9E61AF">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•«Шахматный словарь» - найди лишнее слово;</w:t>
      </w:r>
    </w:p>
    <w:p w14:paraId="62419BE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 игры: «Перехитри часовых», «Ограничение подвижности»,</w:t>
      </w:r>
    </w:p>
    <w:p w14:paraId="7203F9D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•«Загадки из тетрадки».</w:t>
      </w:r>
    </w:p>
    <w:p w14:paraId="6EB2442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•Решение задач (диаграммы)</w:t>
      </w:r>
    </w:p>
    <w:p w14:paraId="4C3F70AC">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11.</w:t>
      </w:r>
    </w:p>
    <w:p w14:paraId="112F069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могучая фигура - Ферзь. Исходная позиция Ферзя в начале игры.  Правило: Каждый Ферзь любит свой цвет.</w:t>
      </w:r>
    </w:p>
    <w:p w14:paraId="5FDFCEC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уточнить, сколько полей может контролировать каждая фигура, проверить на доске, дать знания о Ферзе, ходе Ферзя, взятие фигур; развивать память, внимание.</w:t>
      </w:r>
    </w:p>
    <w:p w14:paraId="7FDCBF9B">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1A3250E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Вопросы: Сколько полей контролируют Ладья? Слон и сколько Ферзь? Сколько полей контролирует Ферзь, находясь в центре? В углу? Взаимодействие Ферзя с Пешками, Слоном, Ладьёй.</w:t>
      </w:r>
    </w:p>
    <w:p w14:paraId="0E04482F">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Ферзь = 8 очкам (ЗС+5Л) или 8 пешек</w:t>
      </w:r>
    </w:p>
    <w:p w14:paraId="5D306B0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Д. Игра «Лабиринт с Ферзём»</w:t>
      </w:r>
    </w:p>
    <w:p w14:paraId="5483109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Задание №3 Белому Ферзю удалось задержать пешку. Что делать дальше?</w:t>
      </w:r>
    </w:p>
    <w:p w14:paraId="379BC3C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Д.И: «Запретная фигура». Решение задач и этюдов (См. диаграммы)</w:t>
      </w:r>
    </w:p>
    <w:p w14:paraId="3A8D01E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 И «Кто скорее расставит фигуры и пешки».</w:t>
      </w:r>
    </w:p>
    <w:p w14:paraId="3F84E9D5">
      <w:pPr>
        <w:spacing w:after="0" w:line="360" w:lineRule="auto"/>
        <w:jc w:val="both"/>
        <w:rPr>
          <w:rFonts w:eastAsia="Times New Roman" w:cs="Times New Roman"/>
          <w:color w:val="000000"/>
          <w:sz w:val="24"/>
          <w:szCs w:val="24"/>
          <w:lang w:eastAsia="ru-RU"/>
        </w:rPr>
      </w:pPr>
    </w:p>
    <w:p w14:paraId="4539F5EB">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12.</w:t>
      </w:r>
    </w:p>
    <w:p w14:paraId="231E235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Конь. Место Коня на шахматной доске в начале игры.</w:t>
      </w:r>
    </w:p>
    <w:p w14:paraId="1F1EEC3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учить определять, на каких полях находятся фигуры,</w:t>
      </w:r>
    </w:p>
    <w:p w14:paraId="2B09382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Отличие и сходство Коня с другими фигурами. Развивать внимание, память, учить ориентироваться на доске.</w:t>
      </w:r>
    </w:p>
    <w:p w14:paraId="5BD2E0FA">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49A78E1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•Изобразить ход Коня в тетради в клеточку графически из исходного положения.</w:t>
      </w:r>
    </w:p>
    <w:p w14:paraId="4302B8C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Конь = 3 очкам или 3 пешкам. Это лёгкая фигура.</w:t>
      </w:r>
    </w:p>
    <w:p w14:paraId="7A0AEC0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•Вопросы из «Шахматной шкатулки». Шахматный словарь.</w:t>
      </w:r>
    </w:p>
    <w:p w14:paraId="7728729B">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•Доиграй партию (№5)</w:t>
      </w:r>
    </w:p>
    <w:p w14:paraId="1026917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 «Вилка для Коня», «Отправь донесение»</w:t>
      </w:r>
    </w:p>
    <w:p w14:paraId="32EB780F">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•Игра со всеми фигурами и пешками, кроме Королей.</w:t>
      </w:r>
    </w:p>
    <w:p w14:paraId="04472659">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13.</w:t>
      </w:r>
    </w:p>
    <w:p w14:paraId="08E26040">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Тема: решение задач с конём, ферзём, слоном</w:t>
      </w:r>
    </w:p>
    <w:p w14:paraId="54C8C9BB">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развивать внимание, сосредоточенность, умение продумывать свои ходы в уме, не трогая руками; развивать память</w:t>
      </w:r>
    </w:p>
    <w:p w14:paraId="7B7BFFA5">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561FF3F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Д. Игра «Расставь фигуры как стояли»</w:t>
      </w:r>
    </w:p>
    <w:p w14:paraId="6FF2D01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Д.И: «Кто быстрее?», «Волшебный мешочек»</w:t>
      </w:r>
    </w:p>
    <w:p w14:paraId="703B6AB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Решение заданий: Сколько пешек безнаказанно может съесть конь?</w:t>
      </w:r>
    </w:p>
    <w:p w14:paraId="7DE8BDF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Посчитай ходы. Сделай «вилку».</w:t>
      </w:r>
    </w:p>
    <w:p w14:paraId="2F9E293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«Лишнее слово» - шахматный словарь;</w:t>
      </w:r>
    </w:p>
    <w:p w14:paraId="599EC13B">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Решение различных этюдов из «Шахматной шкатулки».</w:t>
      </w:r>
    </w:p>
    <w:p w14:paraId="6F621579">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14.</w:t>
      </w:r>
    </w:p>
    <w:p w14:paraId="4C6C403B">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Тема: взаимодействие шахматных фигур и пешек</w:t>
      </w:r>
    </w:p>
    <w:p w14:paraId="51A9C4C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учить взаимодействовать фигурами, помогая им друг другу; развивать память, умение рассказывать о своих действиях с той или иной фигурой;</w:t>
      </w:r>
    </w:p>
    <w:p w14:paraId="2516EB77">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5522A3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*Загадки о шахматных фигурах</w:t>
      </w:r>
    </w:p>
    <w:p w14:paraId="54AAEED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 И. «Кто скорее расставит шахматные фигуры и пешки на доске, кроме запретной (Короля) (две команды);</w:t>
      </w:r>
    </w:p>
    <w:p w14:paraId="7C96BD9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*Решение этюдов из «Шахматной шкатулки»;</w:t>
      </w:r>
    </w:p>
    <w:p w14:paraId="45CD9C2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 И: «Сними часовых».</w:t>
      </w:r>
    </w:p>
    <w:p w14:paraId="2BD8ED2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Шахматный словарь. «Назови лишнее слово»</w:t>
      </w:r>
    </w:p>
    <w:p w14:paraId="60E28B7C">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15.</w:t>
      </w:r>
    </w:p>
    <w:p w14:paraId="1FC2776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взаимодействие фигур и пешек, «адрес» фигур и пешек .</w:t>
      </w:r>
    </w:p>
    <w:p w14:paraId="615F4FD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продолжать закреплять знания о шахматной доске, знать, что у каждой клетки есть свой «адрес» (а1, а2, а3…), учить взаимодействовать фигурами и пешками, решать простые задачи.</w:t>
      </w:r>
    </w:p>
    <w:p w14:paraId="20E70BA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713603F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«Назови адрес Фигуры и Пешки»;</w:t>
      </w:r>
    </w:p>
    <w:p w14:paraId="0DA6F67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 И: «Взятие», «Захват контрольного поля»,</w:t>
      </w:r>
    </w:p>
    <w:p w14:paraId="6CA58D2F">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•Вопросы из «Шахматной шкатулки».</w:t>
      </w:r>
    </w:p>
    <w:p w14:paraId="0293CE19">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16.</w:t>
      </w:r>
    </w:p>
    <w:p w14:paraId="6FC56E3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Король.</w:t>
      </w:r>
    </w:p>
    <w:p w14:paraId="67302BB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Запомни: Король всех главней, всех важней,</w:t>
      </w:r>
    </w:p>
    <w:p w14:paraId="1CDF7A9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Нет в шахматном войске важнее вождей!</w:t>
      </w:r>
    </w:p>
    <w:p w14:paraId="012C4C8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уточнить отличие и сходство Короля с другими фигурами.</w:t>
      </w:r>
    </w:p>
    <w:p w14:paraId="6BFCDBD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Правило: Короля не уничтожают, без него не играют!</w:t>
      </w:r>
    </w:p>
    <w:p w14:paraId="29B2A9B4">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185929B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 игры: «Захват контрольного поля», «Взятие»,</w:t>
      </w:r>
    </w:p>
    <w:p w14:paraId="03340EBF">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«Поставь фигуру по адресу».</w:t>
      </w:r>
    </w:p>
    <w:p w14:paraId="2C0F03D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•Решение задач с Королём: как сыграть белым? (№4)</w:t>
      </w:r>
    </w:p>
    <w:p w14:paraId="15413679">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17.</w:t>
      </w:r>
    </w:p>
    <w:p w14:paraId="4CFB6B49">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Тема: Король. Шах Королю</w:t>
      </w:r>
    </w:p>
    <w:p w14:paraId="2760855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учить определять положение шаха, ставить шах разными фигурами и пешками. Развивать смекалку, внимание.</w:t>
      </w:r>
    </w:p>
    <w:p w14:paraId="68850161">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6BB3083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 игры: «Кто скорее расставит фигуры и пешки» (две команды).</w:t>
      </w:r>
    </w:p>
    <w:p w14:paraId="615F63E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•Задания из «Шахматной шкатулки».</w:t>
      </w:r>
    </w:p>
    <w:p w14:paraId="14EA242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•Решение задач и этюдов: Шах или не шах? Двойной шах, Поставь шах.</w:t>
      </w:r>
    </w:p>
    <w:p w14:paraId="49CB140F">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18.</w:t>
      </w:r>
    </w:p>
    <w:p w14:paraId="7A99788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Рокировка.</w:t>
      </w:r>
    </w:p>
    <w:p w14:paraId="13ED5BF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познакомить детей с понятием - рокировка; Условия рокировки; Короткая рокировка; Длинная рокировка.</w:t>
      </w:r>
    </w:p>
    <w:p w14:paraId="101F2E26">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075961D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•Задания из «Шахматной шкатулки». Шахматный словарь.</w:t>
      </w:r>
    </w:p>
    <w:p w14:paraId="6FA95C9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•Рокировка. Условия рокировки. Ситуации на доске.</w:t>
      </w:r>
    </w:p>
    <w:p w14:paraId="7EEDC7B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 Королю разными фигурами и пешками</w:t>
      </w:r>
    </w:p>
    <w:p w14:paraId="277F20BF">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19.</w:t>
      </w:r>
    </w:p>
    <w:p w14:paraId="3A1314A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Рокировка. Условия рокировки.</w:t>
      </w:r>
    </w:p>
    <w:p w14:paraId="563E5B8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закрепить понятие - рокировка; уточнить условие, при котором нельзя делать рокировку; развивать сообразительность, внимание.</w:t>
      </w:r>
    </w:p>
    <w:p w14:paraId="1B41B8A6">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0F09F1A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 «Сними часовых», «Перехитри часовых», «Взятие».</w:t>
      </w:r>
    </w:p>
    <w:p w14:paraId="3DB63C5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•Игра всеми фигурами. Начало партии (несколько ходов)- сумей сделать рокировку.</w:t>
      </w:r>
    </w:p>
    <w:p w14:paraId="1D5E05D4">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20.</w:t>
      </w:r>
    </w:p>
    <w:p w14:paraId="59F4C8DD">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Тема: Игра на уничтожение</w:t>
      </w:r>
    </w:p>
    <w:p w14:paraId="1BD8C29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учить взаимодействовать как несколькими фигурами, так и  всеми. Развивать мыслительную деятельность, смекалку, усидчивость.</w:t>
      </w:r>
    </w:p>
    <w:p w14:paraId="6B5AF702">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Ход</w:t>
      </w:r>
    </w:p>
    <w:p w14:paraId="6327E25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Д.И: «Лабиринт», «Игра на уничтожение», «Двойной удар», «Взятие».</w:t>
      </w:r>
    </w:p>
    <w:p w14:paraId="1F07A34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Решение простых заданий, этюдов.</w:t>
      </w:r>
    </w:p>
    <w:p w14:paraId="5DFC2583">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21.</w:t>
      </w:r>
    </w:p>
    <w:p w14:paraId="4F2415E6">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Тема: Цель шахматной партии</w:t>
      </w:r>
    </w:p>
    <w:p w14:paraId="0D95CDF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 «Кто скорее расставит шахматы?»</w:t>
      </w:r>
    </w:p>
    <w:p w14:paraId="69A6120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шахматной партии: выиграть!</w:t>
      </w:r>
    </w:p>
    <w:p w14:paraId="62B26E4B">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 или не шах?» Определить, стоит Король под шахом или нет? (проводится ряд положений) Защита от шаха. Игра со всеми фигурами и пешками.</w:t>
      </w:r>
    </w:p>
    <w:p w14:paraId="6E698D6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занятий с №22 - 32: Уметь взаимодействовать всеми фигурами и пешками, видеть на доске положение шаха, мата, решать простые задачи с разными фигурами на сообразительность, ставить шах, мат Королю разными фигурами и пешками. Развивать умение - действовать в уме; Развивать память, внимание, закреплять правила шахматной этики.</w:t>
      </w:r>
    </w:p>
    <w:p w14:paraId="2A718336">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22.</w:t>
      </w:r>
    </w:p>
    <w:p w14:paraId="7C88F7A1">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Тема: «Шах или не шах?»</w:t>
      </w:r>
    </w:p>
    <w:p w14:paraId="71F3E82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«Дай шах» - требуется объявить шах неприятельскому Королю.</w:t>
      </w:r>
    </w:p>
    <w:p w14:paraId="6965681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«Двойной шах», «Уйти от шаха». Загадки из тетрадки. Игра со всеми фигурами и пешками</w:t>
      </w:r>
    </w:p>
    <w:p w14:paraId="70B1232F">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23.</w:t>
      </w:r>
    </w:p>
    <w:p w14:paraId="6C3F95AF">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Тема: «Мат или не мат»</w:t>
      </w:r>
    </w:p>
    <w:p w14:paraId="5EA5809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(Проводится ряд положений).</w:t>
      </w:r>
    </w:p>
    <w:p w14:paraId="75FBE0A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 «Двойной удар», «Снять часовых», «Защита от шаха»;</w:t>
      </w:r>
    </w:p>
    <w:p w14:paraId="555420F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Игра с определённым количеством фигур (без пешек); Игра одними пешками.</w:t>
      </w:r>
    </w:p>
    <w:p w14:paraId="1177E8B9">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24.</w:t>
      </w:r>
    </w:p>
    <w:p w14:paraId="4908437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Тема: Мат.</w:t>
      </w:r>
    </w:p>
    <w:p w14:paraId="29F0208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Мат в один ход (диаграммы); мат в два хода (диаграммы); Загадки из тетрадки; «Перехитри часовых»; «Да – нет». Игра со всеми фигурами и пешками.</w:t>
      </w:r>
    </w:p>
    <w:p w14:paraId="2A4F444F">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25.</w:t>
      </w:r>
    </w:p>
    <w:p w14:paraId="022F136D">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Тема: «Здоровые телом – сильные духом!»</w:t>
      </w:r>
    </w:p>
    <w:p w14:paraId="6D7BFC8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Сказка «Заяц Длинные Ноги и  Волк Острые Клыки»</w:t>
      </w:r>
    </w:p>
    <w:p w14:paraId="3E098CF9">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26.</w:t>
      </w:r>
    </w:p>
    <w:p w14:paraId="2158919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Шахматная викторина «Ответь без подсказки».</w:t>
      </w:r>
    </w:p>
    <w:p w14:paraId="5F52603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Игра всеми фигурами.</w:t>
      </w:r>
    </w:p>
    <w:p w14:paraId="49B35421">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27.</w:t>
      </w:r>
    </w:p>
    <w:p w14:paraId="78F4AF0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Пат.  Отличие пата от шаха. Отличие пата от мата.</w:t>
      </w:r>
    </w:p>
    <w:p w14:paraId="38C9DF0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Расстановка фигур на шахматной доске в первоначальное положение. Игра со всеми фигурами и пешками.</w:t>
      </w:r>
    </w:p>
    <w:p w14:paraId="267A0880">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28.</w:t>
      </w:r>
    </w:p>
    <w:p w14:paraId="0D9C5BB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 Мат. Пат. Мат в один ход (диаграмма); мат в два хода (диаграмма);</w:t>
      </w:r>
    </w:p>
    <w:p w14:paraId="3BE4B03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Игра со всеми фигурами и пешками из начального положения</w:t>
      </w:r>
    </w:p>
    <w:p w14:paraId="4B6E7C4D">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Занятие 29.</w:t>
      </w:r>
    </w:p>
    <w:p w14:paraId="488B029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«Вилка».  Одновременное нападение пешки, короля, коня и ферзя, ладьи и слона на две защищённые или незащищённые пешки и фигуры противника с целью их выигрыша. (диаграммы). Игра со всеми фигурами и пешками.</w:t>
      </w:r>
    </w:p>
    <w:p w14:paraId="533A02E5">
      <w:pPr>
        <w:spacing w:after="0" w:line="360" w:lineRule="auto"/>
        <w:jc w:val="both"/>
        <w:outlineLvl w:val="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Занятия 30- 32</w:t>
      </w:r>
    </w:p>
    <w:p w14:paraId="0DFDF0E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«Вилка» конём ещё опасней (диаграмма); Игра со всеми фигурами из начального положения «Два хода». Загадки из тетрадки.</w:t>
      </w:r>
    </w:p>
    <w:p w14:paraId="7822ED7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Правила хода и взятия каждой фигуры.</w:t>
      </w:r>
    </w:p>
    <w:p w14:paraId="0DEF3014">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Д.И. «Расставь фигуры на доске, кроме запретной»</w:t>
      </w:r>
    </w:p>
    <w:p w14:paraId="6565952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 «Шах или не шах», «Защита от шаха»</w:t>
      </w:r>
    </w:p>
    <w:p w14:paraId="389FA33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 «Рокировка»: определить, можно ли рокировать в тех или иных случаях.</w:t>
      </w:r>
    </w:p>
    <w:p w14:paraId="71043BAC">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Игра всеми фигурами из начального положения</w:t>
      </w:r>
    </w:p>
    <w:p w14:paraId="16B8560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 «Атака неприятельской фигуры»</w:t>
      </w:r>
    </w:p>
    <w:p w14:paraId="2882E78F">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 «Двойной удар»</w:t>
      </w:r>
    </w:p>
    <w:p w14:paraId="1765555C">
      <w:pPr>
        <w:spacing w:after="0" w:line="360" w:lineRule="auto"/>
        <w:jc w:val="both"/>
        <w:rPr>
          <w:rFonts w:eastAsia="Times New Roman" w:cs="Times New Roman"/>
          <w:sz w:val="24"/>
          <w:szCs w:val="24"/>
          <w:lang w:eastAsia="ru-RU"/>
        </w:rPr>
      </w:pPr>
    </w:p>
    <w:p w14:paraId="632F382A">
      <w:pPr>
        <w:spacing w:after="0" w:line="360" w:lineRule="auto"/>
        <w:jc w:val="both"/>
        <w:outlineLvl w:val="0"/>
        <w:rPr>
          <w:rFonts w:eastAsia="Times New Roman" w:cs="Times New Roman"/>
          <w:b/>
          <w:bCs/>
          <w:sz w:val="24"/>
          <w:szCs w:val="24"/>
          <w:lang w:eastAsia="ru-RU"/>
        </w:rPr>
      </w:pPr>
      <w:r>
        <w:rPr>
          <w:rFonts w:eastAsia="Times New Roman" w:cs="Times New Roman"/>
          <w:b/>
          <w:bCs/>
          <w:sz w:val="24"/>
          <w:szCs w:val="24"/>
          <w:lang w:eastAsia="ru-RU"/>
        </w:rPr>
        <w:t>Календарно-тематическое планирование</w:t>
      </w:r>
    </w:p>
    <w:p w14:paraId="5282DF1C">
      <w:pPr>
        <w:tabs>
          <w:tab w:val="left" w:pos="2430"/>
        </w:tabs>
        <w:spacing w:after="0" w:line="360" w:lineRule="auto"/>
        <w:jc w:val="both"/>
        <w:rPr>
          <w:rFonts w:eastAsia="Times New Roman" w:cs="Times New Roman"/>
          <w:sz w:val="24"/>
          <w:szCs w:val="24"/>
        </w:rPr>
      </w:pPr>
      <w:r>
        <w:rPr>
          <w:rFonts w:eastAsia="Times New Roman" w:cs="Times New Roman"/>
          <w:sz w:val="24"/>
          <w:szCs w:val="24"/>
        </w:rPr>
        <w:t>Примерное распределение программного материала (занятия 1–33)</w:t>
      </w:r>
    </w:p>
    <w:tbl>
      <w:tblPr>
        <w:tblStyle w:val="3"/>
        <w:tblpPr w:leftFromText="180" w:rightFromText="180" w:vertAnchor="text" w:tblpXSpec="righ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
        <w:gridCol w:w="1276"/>
        <w:gridCol w:w="3118"/>
        <w:gridCol w:w="4961"/>
        <w:gridCol w:w="249"/>
      </w:tblGrid>
      <w:tr w14:paraId="59C7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00E7333C">
            <w:pPr>
              <w:spacing w:after="0" w:line="360" w:lineRule="auto"/>
              <w:jc w:val="both"/>
              <w:rPr>
                <w:rFonts w:eastAsia="Times New Roman" w:cs="Times New Roman"/>
                <w:b/>
                <w:bCs/>
                <w:color w:val="000000"/>
                <w:sz w:val="24"/>
                <w:szCs w:val="24"/>
                <w:lang w:eastAsia="ru-RU"/>
              </w:rPr>
            </w:pPr>
            <w:r>
              <w:rPr>
                <w:rFonts w:eastAsia="Times New Roman" w:cs="Times New Roman"/>
                <w:b/>
                <w:bCs/>
                <w:color w:val="000000"/>
                <w:sz w:val="24"/>
                <w:szCs w:val="24"/>
                <w:lang w:eastAsia="ru-RU"/>
              </w:rPr>
              <w:t>Дата</w:t>
            </w:r>
          </w:p>
        </w:tc>
        <w:tc>
          <w:tcPr>
            <w:tcW w:w="3118" w:type="dxa"/>
          </w:tcPr>
          <w:p w14:paraId="4DA92937">
            <w:pPr>
              <w:spacing w:after="0" w:line="360" w:lineRule="auto"/>
              <w:jc w:val="both"/>
              <w:rPr>
                <w:rFonts w:eastAsia="Times New Roman" w:cs="Times New Roman"/>
                <w:b/>
                <w:bCs/>
                <w:color w:val="000000"/>
                <w:sz w:val="24"/>
                <w:szCs w:val="24"/>
                <w:lang w:eastAsia="ru-RU"/>
              </w:rPr>
            </w:pPr>
            <w:r>
              <w:rPr>
                <w:rFonts w:eastAsia="Times New Roman" w:cs="Times New Roman"/>
                <w:b/>
                <w:bCs/>
                <w:color w:val="000000"/>
                <w:sz w:val="24"/>
                <w:szCs w:val="24"/>
                <w:lang w:eastAsia="ru-RU"/>
              </w:rPr>
              <w:t>Тема</w:t>
            </w:r>
          </w:p>
        </w:tc>
        <w:tc>
          <w:tcPr>
            <w:tcW w:w="5211" w:type="dxa"/>
            <w:gridSpan w:val="2"/>
          </w:tcPr>
          <w:p w14:paraId="33B7DA05">
            <w:pPr>
              <w:spacing w:after="0" w:line="360" w:lineRule="auto"/>
              <w:jc w:val="both"/>
              <w:rPr>
                <w:rFonts w:eastAsia="Times New Roman" w:cs="Times New Roman"/>
                <w:b/>
                <w:bCs/>
                <w:color w:val="000000"/>
                <w:sz w:val="24"/>
                <w:szCs w:val="24"/>
                <w:lang w:eastAsia="ru-RU"/>
              </w:rPr>
            </w:pPr>
            <w:r>
              <w:rPr>
                <w:rFonts w:eastAsia="Times New Roman" w:cs="Times New Roman"/>
                <w:b/>
                <w:bCs/>
                <w:color w:val="000000"/>
                <w:sz w:val="24"/>
                <w:szCs w:val="24"/>
                <w:lang w:eastAsia="ru-RU"/>
              </w:rPr>
              <w:t>Программное содержание</w:t>
            </w:r>
          </w:p>
        </w:tc>
      </w:tr>
      <w:tr w14:paraId="0082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gridSpan w:val="2"/>
          </w:tcPr>
          <w:p w14:paraId="1BD749ED">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Занятие 1</w:t>
            </w:r>
          </w:p>
        </w:tc>
        <w:tc>
          <w:tcPr>
            <w:tcW w:w="3118" w:type="dxa"/>
          </w:tcPr>
          <w:p w14:paraId="24D5899F">
            <w:pPr>
              <w:spacing w:after="0" w:line="360" w:lineRule="auto"/>
              <w:jc w:val="both"/>
              <w:rPr>
                <w:rFonts w:eastAsia="Times New Roman" w:cs="Times New Roman"/>
                <w:color w:val="000000"/>
                <w:sz w:val="24"/>
                <w:szCs w:val="24"/>
                <w:lang w:eastAsia="ru-RU"/>
              </w:rPr>
            </w:pPr>
          </w:p>
          <w:p w14:paraId="778218BE">
            <w:pPr>
              <w:spacing w:after="0" w:line="360" w:lineRule="auto"/>
              <w:jc w:val="both"/>
              <w:rPr>
                <w:rFonts w:eastAsia="Times New Roman" w:cs="Times New Roman"/>
                <w:color w:val="000000"/>
                <w:sz w:val="24"/>
                <w:szCs w:val="24"/>
                <w:lang w:eastAsia="ru-RU"/>
              </w:rPr>
            </w:pPr>
          </w:p>
          <w:p w14:paraId="4E65BB51">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ШАХМАТНАЯ ДОСКА</w:t>
            </w:r>
          </w:p>
        </w:tc>
        <w:tc>
          <w:tcPr>
            <w:tcW w:w="5211" w:type="dxa"/>
            <w:gridSpan w:val="2"/>
          </w:tcPr>
          <w:p w14:paraId="46D2745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Чтение и инсценировка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 и инсценировка дидактической сказки "Котята-хвастунишки".</w:t>
            </w:r>
          </w:p>
        </w:tc>
      </w:tr>
      <w:tr w14:paraId="3671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12BEAA3B">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Занятие 2</w:t>
            </w:r>
          </w:p>
        </w:tc>
        <w:tc>
          <w:tcPr>
            <w:tcW w:w="3118" w:type="dxa"/>
          </w:tcPr>
          <w:p w14:paraId="1497ECF6">
            <w:pPr>
              <w:spacing w:after="0" w:line="360" w:lineRule="auto"/>
              <w:jc w:val="both"/>
              <w:rPr>
                <w:rFonts w:eastAsia="Times New Roman" w:cs="Times New Roman"/>
                <w:color w:val="000000"/>
                <w:sz w:val="24"/>
                <w:szCs w:val="24"/>
                <w:lang w:eastAsia="ru-RU"/>
              </w:rPr>
            </w:pPr>
          </w:p>
          <w:p w14:paraId="3DC8E590">
            <w:pPr>
              <w:spacing w:after="0" w:line="360" w:lineRule="auto"/>
              <w:jc w:val="both"/>
              <w:rPr>
                <w:rFonts w:eastAsia="Times New Roman" w:cs="Times New Roman"/>
                <w:color w:val="000000"/>
                <w:sz w:val="24"/>
                <w:szCs w:val="24"/>
                <w:lang w:eastAsia="ru-RU"/>
              </w:rPr>
            </w:pPr>
          </w:p>
          <w:p w14:paraId="1E314064">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ШАХМАТНАЯ ДОСКА</w:t>
            </w:r>
          </w:p>
        </w:tc>
        <w:tc>
          <w:tcPr>
            <w:tcW w:w="5211" w:type="dxa"/>
            <w:gridSpan w:val="2"/>
          </w:tcPr>
          <w:p w14:paraId="02D791B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tc>
      </w:tr>
      <w:tr w14:paraId="6A2D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425F7933">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Занятие 3</w:t>
            </w:r>
          </w:p>
        </w:tc>
        <w:tc>
          <w:tcPr>
            <w:tcW w:w="3118" w:type="dxa"/>
          </w:tcPr>
          <w:p w14:paraId="273582E6">
            <w:pPr>
              <w:spacing w:after="0" w:line="360" w:lineRule="auto"/>
              <w:jc w:val="both"/>
              <w:rPr>
                <w:rFonts w:eastAsia="Times New Roman" w:cs="Times New Roman"/>
                <w:color w:val="000000"/>
                <w:sz w:val="24"/>
                <w:szCs w:val="24"/>
                <w:lang w:eastAsia="ru-RU"/>
              </w:rPr>
            </w:pPr>
          </w:p>
          <w:p w14:paraId="4F882FDB">
            <w:pPr>
              <w:spacing w:after="0" w:line="360" w:lineRule="auto"/>
              <w:jc w:val="both"/>
              <w:rPr>
                <w:rFonts w:eastAsia="Times New Roman" w:cs="Times New Roman"/>
                <w:color w:val="000000"/>
                <w:sz w:val="24"/>
                <w:szCs w:val="24"/>
                <w:lang w:eastAsia="ru-RU"/>
              </w:rPr>
            </w:pPr>
          </w:p>
          <w:p w14:paraId="441A22C2">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ШАХМАТНАЯ ДОСКА</w:t>
            </w:r>
          </w:p>
        </w:tc>
        <w:tc>
          <w:tcPr>
            <w:tcW w:w="5211" w:type="dxa"/>
            <w:gridSpan w:val="2"/>
          </w:tcPr>
          <w:p w14:paraId="0014749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Чтение и инсценировка дидактической сказки из книги И.Г.Сухина "Приключения в Шахматной стране" (М.: Педагогика, 1991. – с. 132–135) или дидактической сказки "Лена, Оля и Баба Яга" (читается и инсценируется фрагмент сказки; с. 3–14). Дидактическое задание "Диагональ".</w:t>
            </w:r>
          </w:p>
        </w:tc>
      </w:tr>
      <w:tr w14:paraId="100C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26" w:type="dxa"/>
            <w:gridSpan w:val="2"/>
          </w:tcPr>
          <w:p w14:paraId="3D7500C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4</w:t>
            </w:r>
          </w:p>
          <w:p w14:paraId="627AC52C">
            <w:pPr>
              <w:spacing w:after="0" w:line="360" w:lineRule="auto"/>
              <w:jc w:val="both"/>
              <w:rPr>
                <w:rFonts w:eastAsia="Times New Roman" w:cs="Times New Roman"/>
                <w:color w:val="000000"/>
                <w:sz w:val="24"/>
                <w:szCs w:val="24"/>
                <w:lang w:eastAsia="ru-RU"/>
              </w:rPr>
            </w:pPr>
          </w:p>
          <w:p w14:paraId="5B2D7A1D">
            <w:pPr>
              <w:spacing w:after="0" w:line="360" w:lineRule="auto"/>
              <w:jc w:val="both"/>
              <w:rPr>
                <w:rFonts w:eastAsia="Times New Roman" w:cs="Times New Roman"/>
                <w:color w:val="000000"/>
                <w:sz w:val="24"/>
                <w:szCs w:val="24"/>
                <w:lang w:eastAsia="ru-RU"/>
              </w:rPr>
            </w:pPr>
          </w:p>
          <w:p w14:paraId="0C76D617">
            <w:pPr>
              <w:spacing w:after="0" w:line="360" w:lineRule="auto"/>
              <w:jc w:val="both"/>
              <w:rPr>
                <w:rFonts w:eastAsia="Times New Roman" w:cs="Times New Roman"/>
                <w:b/>
                <w:bCs/>
                <w:color w:val="000000"/>
                <w:sz w:val="24"/>
                <w:szCs w:val="24"/>
                <w:lang w:eastAsia="ru-RU"/>
              </w:rPr>
            </w:pPr>
          </w:p>
        </w:tc>
        <w:tc>
          <w:tcPr>
            <w:tcW w:w="3118" w:type="dxa"/>
          </w:tcPr>
          <w:p w14:paraId="055E9DC8">
            <w:pPr>
              <w:spacing w:after="0" w:line="360" w:lineRule="auto"/>
              <w:jc w:val="both"/>
              <w:rPr>
                <w:rFonts w:eastAsia="Times New Roman" w:cs="Times New Roman"/>
                <w:color w:val="000000"/>
                <w:sz w:val="24"/>
                <w:szCs w:val="24"/>
                <w:lang w:eastAsia="ru-RU"/>
              </w:rPr>
            </w:pPr>
          </w:p>
          <w:p w14:paraId="04613B98">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ШАХМАТНЫЕ ФИГУРЫ.</w:t>
            </w:r>
          </w:p>
        </w:tc>
        <w:tc>
          <w:tcPr>
            <w:tcW w:w="5211" w:type="dxa"/>
            <w:gridSpan w:val="2"/>
          </w:tcPr>
          <w:p w14:paraId="5022037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"Угадайка", "Секретная фигура", "Угадай", "Что общего?", "Большая и маленькая"</w:t>
            </w:r>
          </w:p>
          <w:p w14:paraId="4F31BE2D">
            <w:pPr>
              <w:spacing w:after="0" w:line="360" w:lineRule="auto"/>
              <w:jc w:val="both"/>
              <w:rPr>
                <w:rFonts w:eastAsia="Times New Roman" w:cs="Times New Roman"/>
                <w:color w:val="000000"/>
                <w:sz w:val="24"/>
                <w:szCs w:val="24"/>
                <w:lang w:eastAsia="ru-RU"/>
              </w:rPr>
            </w:pPr>
          </w:p>
        </w:tc>
      </w:tr>
      <w:tr w14:paraId="592E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gridSpan w:val="2"/>
          </w:tcPr>
          <w:p w14:paraId="27BBE0CC">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Занятие 5</w:t>
            </w:r>
          </w:p>
        </w:tc>
        <w:tc>
          <w:tcPr>
            <w:tcW w:w="3118" w:type="dxa"/>
          </w:tcPr>
          <w:p w14:paraId="228F5B41">
            <w:pPr>
              <w:spacing w:after="0" w:line="360" w:lineRule="auto"/>
              <w:jc w:val="both"/>
              <w:rPr>
                <w:rFonts w:eastAsia="Times New Roman" w:cs="Times New Roman"/>
                <w:color w:val="000000"/>
                <w:sz w:val="24"/>
                <w:szCs w:val="24"/>
                <w:lang w:eastAsia="ru-RU"/>
              </w:rPr>
            </w:pPr>
          </w:p>
          <w:p w14:paraId="13DF4649">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НАЧАЛЬНОЕ ПОЛОЖЕНИЕ</w:t>
            </w:r>
          </w:p>
        </w:tc>
        <w:tc>
          <w:tcPr>
            <w:tcW w:w="5211" w:type="dxa"/>
            <w:gridSpan w:val="2"/>
          </w:tcPr>
          <w:p w14:paraId="46D1245D">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w:t>
            </w:r>
          </w:p>
        </w:tc>
      </w:tr>
      <w:tr w14:paraId="7D2E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4ACFAD28">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Занятие 6</w:t>
            </w:r>
          </w:p>
        </w:tc>
        <w:tc>
          <w:tcPr>
            <w:tcW w:w="3118" w:type="dxa"/>
          </w:tcPr>
          <w:p w14:paraId="32CB28B0">
            <w:pPr>
              <w:spacing w:after="0" w:line="360" w:lineRule="auto"/>
              <w:jc w:val="both"/>
              <w:rPr>
                <w:rFonts w:eastAsia="Times New Roman" w:cs="Times New Roman"/>
                <w:color w:val="000000"/>
                <w:sz w:val="24"/>
                <w:szCs w:val="24"/>
                <w:lang w:eastAsia="ru-RU"/>
              </w:rPr>
            </w:pPr>
          </w:p>
          <w:p w14:paraId="6DBB929F">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ЛАДЬЯ</w:t>
            </w:r>
          </w:p>
        </w:tc>
        <w:tc>
          <w:tcPr>
            <w:tcW w:w="5211" w:type="dxa"/>
            <w:gridSpan w:val="2"/>
          </w:tcPr>
          <w:p w14:paraId="6CACF82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14:paraId="2C08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34A54400">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Занятие 7</w:t>
            </w:r>
          </w:p>
        </w:tc>
        <w:tc>
          <w:tcPr>
            <w:tcW w:w="3118" w:type="dxa"/>
          </w:tcPr>
          <w:p w14:paraId="306A6967">
            <w:pPr>
              <w:spacing w:after="0" w:line="360" w:lineRule="auto"/>
              <w:jc w:val="both"/>
              <w:rPr>
                <w:rFonts w:eastAsia="Times New Roman" w:cs="Times New Roman"/>
                <w:color w:val="000000"/>
                <w:sz w:val="24"/>
                <w:szCs w:val="24"/>
                <w:lang w:eastAsia="ru-RU"/>
              </w:rPr>
            </w:pPr>
          </w:p>
          <w:p w14:paraId="7A55021F">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ЛАДЬЯ</w:t>
            </w:r>
          </w:p>
        </w:tc>
        <w:tc>
          <w:tcPr>
            <w:tcW w:w="5211" w:type="dxa"/>
            <w:gridSpan w:val="2"/>
          </w:tcPr>
          <w:p w14:paraId="59E24CCE">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14:paraId="2D9E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48D5533F">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8</w:t>
            </w:r>
          </w:p>
        </w:tc>
        <w:tc>
          <w:tcPr>
            <w:tcW w:w="3118" w:type="dxa"/>
          </w:tcPr>
          <w:p w14:paraId="4912D3E1">
            <w:pPr>
              <w:spacing w:after="0" w:line="360" w:lineRule="auto"/>
              <w:jc w:val="both"/>
              <w:rPr>
                <w:rFonts w:eastAsia="Times New Roman" w:cs="Times New Roman"/>
                <w:color w:val="000000"/>
                <w:sz w:val="24"/>
                <w:szCs w:val="24"/>
                <w:lang w:eastAsia="ru-RU"/>
              </w:rPr>
            </w:pPr>
          </w:p>
          <w:p w14:paraId="3CD3A5CB">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СЛОН</w:t>
            </w:r>
          </w:p>
        </w:tc>
        <w:tc>
          <w:tcPr>
            <w:tcW w:w="5211" w:type="dxa"/>
            <w:gridSpan w:val="2"/>
          </w:tcPr>
          <w:p w14:paraId="23D221C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Место слона в начальном положении. Ход слона, взятие. Белопольные и чернопольные слоны. Разноцветные и одноцветные слоны. Качество. Легкая и тяжелая фигура. Дидактические задания "Лабиринт", "Перехитри часовых", "Один в поле воин", "Кратчайший путь".</w:t>
            </w:r>
          </w:p>
        </w:tc>
      </w:tr>
      <w:tr w14:paraId="7709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0B3504E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9</w:t>
            </w:r>
          </w:p>
        </w:tc>
        <w:tc>
          <w:tcPr>
            <w:tcW w:w="3118" w:type="dxa"/>
          </w:tcPr>
          <w:p w14:paraId="5F6ACCF5">
            <w:pPr>
              <w:spacing w:after="0" w:line="360" w:lineRule="auto"/>
              <w:jc w:val="both"/>
              <w:rPr>
                <w:rFonts w:eastAsia="Times New Roman" w:cs="Times New Roman"/>
                <w:color w:val="000000"/>
                <w:sz w:val="24"/>
                <w:szCs w:val="24"/>
                <w:lang w:eastAsia="ru-RU"/>
              </w:rPr>
            </w:pPr>
          </w:p>
          <w:p w14:paraId="26075D9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СЛОН</w:t>
            </w:r>
          </w:p>
        </w:tc>
        <w:tc>
          <w:tcPr>
            <w:tcW w:w="5211" w:type="dxa"/>
            <w:gridSpan w:val="2"/>
          </w:tcPr>
          <w:p w14:paraId="0F5A298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tc>
      </w:tr>
      <w:tr w14:paraId="1754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596F648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10</w:t>
            </w:r>
          </w:p>
        </w:tc>
        <w:tc>
          <w:tcPr>
            <w:tcW w:w="3118" w:type="dxa"/>
          </w:tcPr>
          <w:p w14:paraId="5C825771">
            <w:pPr>
              <w:spacing w:after="0" w:line="360" w:lineRule="auto"/>
              <w:jc w:val="both"/>
              <w:rPr>
                <w:rFonts w:eastAsia="Times New Roman" w:cs="Times New Roman"/>
                <w:color w:val="000000"/>
                <w:sz w:val="24"/>
                <w:szCs w:val="24"/>
                <w:lang w:eastAsia="ru-RU"/>
              </w:rPr>
            </w:pPr>
          </w:p>
          <w:p w14:paraId="42DABBCA">
            <w:pPr>
              <w:spacing w:after="0" w:line="360" w:lineRule="auto"/>
              <w:jc w:val="both"/>
              <w:rPr>
                <w:rFonts w:eastAsia="Times New Roman" w:cs="Times New Roman"/>
                <w:color w:val="000000"/>
                <w:sz w:val="24"/>
                <w:szCs w:val="24"/>
                <w:lang w:eastAsia="ru-RU"/>
              </w:rPr>
            </w:pPr>
          </w:p>
          <w:p w14:paraId="624BCA7F">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ЛАДЬЯ ПРОТИВ СЛОНА</w:t>
            </w:r>
          </w:p>
        </w:tc>
        <w:tc>
          <w:tcPr>
            <w:tcW w:w="5211" w:type="dxa"/>
            <w:gridSpan w:val="2"/>
          </w:tcPr>
          <w:p w14:paraId="61958D5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14:paraId="51C3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6B81A52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11</w:t>
            </w:r>
          </w:p>
        </w:tc>
        <w:tc>
          <w:tcPr>
            <w:tcW w:w="3118" w:type="dxa"/>
          </w:tcPr>
          <w:p w14:paraId="1BA61D50">
            <w:pPr>
              <w:spacing w:after="0" w:line="360" w:lineRule="auto"/>
              <w:jc w:val="both"/>
              <w:rPr>
                <w:rFonts w:eastAsia="Times New Roman" w:cs="Times New Roman"/>
                <w:color w:val="000000"/>
                <w:sz w:val="24"/>
                <w:szCs w:val="24"/>
                <w:lang w:eastAsia="ru-RU"/>
              </w:rPr>
            </w:pPr>
          </w:p>
          <w:p w14:paraId="1A38752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ФЕРЗЬ</w:t>
            </w:r>
          </w:p>
        </w:tc>
        <w:tc>
          <w:tcPr>
            <w:tcW w:w="5211" w:type="dxa"/>
            <w:gridSpan w:val="2"/>
          </w:tcPr>
          <w:p w14:paraId="23B8A6BB">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r>
      <w:tr w14:paraId="1D6E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68E97F8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12</w:t>
            </w:r>
          </w:p>
        </w:tc>
        <w:tc>
          <w:tcPr>
            <w:tcW w:w="3118" w:type="dxa"/>
          </w:tcPr>
          <w:p w14:paraId="43C54DA4">
            <w:pPr>
              <w:spacing w:after="0" w:line="360" w:lineRule="auto"/>
              <w:jc w:val="both"/>
              <w:rPr>
                <w:rFonts w:eastAsia="Times New Roman" w:cs="Times New Roman"/>
                <w:color w:val="000000"/>
                <w:sz w:val="24"/>
                <w:szCs w:val="24"/>
                <w:lang w:eastAsia="ru-RU"/>
              </w:rPr>
            </w:pPr>
          </w:p>
          <w:p w14:paraId="3654008F">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ФЕРЗЬ</w:t>
            </w:r>
          </w:p>
        </w:tc>
        <w:tc>
          <w:tcPr>
            <w:tcW w:w="5211" w:type="dxa"/>
            <w:gridSpan w:val="2"/>
          </w:tcPr>
          <w:p w14:paraId="4B820CE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Дидактические игры "Захват контрольного поля", "Защита контрольного поля", "Игра на уничтожение" (ферзь против ферзя), "Ограничение подвижности".</w:t>
            </w:r>
          </w:p>
        </w:tc>
      </w:tr>
      <w:tr w14:paraId="1F8F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2817A8CB">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13</w:t>
            </w:r>
          </w:p>
        </w:tc>
        <w:tc>
          <w:tcPr>
            <w:tcW w:w="3118" w:type="dxa"/>
          </w:tcPr>
          <w:p w14:paraId="089613FD">
            <w:pPr>
              <w:spacing w:after="0" w:line="360" w:lineRule="auto"/>
              <w:jc w:val="both"/>
              <w:rPr>
                <w:rFonts w:eastAsia="Times New Roman" w:cs="Times New Roman"/>
                <w:color w:val="000000"/>
                <w:sz w:val="24"/>
                <w:szCs w:val="24"/>
                <w:lang w:eastAsia="ru-RU"/>
              </w:rPr>
            </w:pPr>
          </w:p>
          <w:p w14:paraId="56626C8B">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ФЕРЗЬ ПРОТИВ       ЛАДЬИ И СЛОНА</w:t>
            </w:r>
          </w:p>
        </w:tc>
        <w:tc>
          <w:tcPr>
            <w:tcW w:w="5211" w:type="dxa"/>
            <w:gridSpan w:val="2"/>
          </w:tcPr>
          <w:p w14:paraId="61B77E6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r>
      <w:tr w14:paraId="39C9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6E7365F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14</w:t>
            </w:r>
          </w:p>
        </w:tc>
        <w:tc>
          <w:tcPr>
            <w:tcW w:w="3118" w:type="dxa"/>
          </w:tcPr>
          <w:p w14:paraId="11399740">
            <w:pPr>
              <w:spacing w:after="0" w:line="360" w:lineRule="auto"/>
              <w:jc w:val="both"/>
              <w:rPr>
                <w:rFonts w:eastAsia="Times New Roman" w:cs="Times New Roman"/>
                <w:color w:val="000000"/>
                <w:sz w:val="24"/>
                <w:szCs w:val="24"/>
                <w:lang w:eastAsia="ru-RU"/>
              </w:rPr>
            </w:pPr>
          </w:p>
          <w:p w14:paraId="27F784C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КОНЬ</w:t>
            </w:r>
          </w:p>
        </w:tc>
        <w:tc>
          <w:tcPr>
            <w:tcW w:w="5211" w:type="dxa"/>
            <w:gridSpan w:val="2"/>
          </w:tcPr>
          <w:p w14:paraId="4AF399D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Место коня в начальном положении. Ход коня, взятие. Конь – легкая фигура. Дидактические задания "Лабиринт", "Перехитри часовых", "Один в поле воин", "Кратчайший путь".</w:t>
            </w:r>
          </w:p>
        </w:tc>
      </w:tr>
      <w:tr w14:paraId="2F68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gridSpan w:val="2"/>
          </w:tcPr>
          <w:p w14:paraId="24B6FCB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15</w:t>
            </w:r>
          </w:p>
        </w:tc>
        <w:tc>
          <w:tcPr>
            <w:tcW w:w="3118" w:type="dxa"/>
          </w:tcPr>
          <w:p w14:paraId="6A127BDC">
            <w:pPr>
              <w:spacing w:after="0" w:line="360" w:lineRule="auto"/>
              <w:jc w:val="both"/>
              <w:rPr>
                <w:rFonts w:eastAsia="Times New Roman" w:cs="Times New Roman"/>
                <w:color w:val="000000"/>
                <w:sz w:val="24"/>
                <w:szCs w:val="24"/>
                <w:lang w:eastAsia="ru-RU"/>
              </w:rPr>
            </w:pPr>
          </w:p>
          <w:p w14:paraId="71E6D80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КОНЬ</w:t>
            </w:r>
          </w:p>
        </w:tc>
        <w:tc>
          <w:tcPr>
            <w:tcW w:w="5211" w:type="dxa"/>
            <w:gridSpan w:val="2"/>
          </w:tcPr>
          <w:p w14:paraId="6764941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14:paraId="32E2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3A42140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16</w:t>
            </w:r>
          </w:p>
        </w:tc>
        <w:tc>
          <w:tcPr>
            <w:tcW w:w="3118" w:type="dxa"/>
          </w:tcPr>
          <w:p w14:paraId="4FB94A96">
            <w:pPr>
              <w:spacing w:after="0" w:line="360" w:lineRule="auto"/>
              <w:jc w:val="both"/>
              <w:rPr>
                <w:rFonts w:eastAsia="Times New Roman" w:cs="Times New Roman"/>
                <w:color w:val="000000"/>
                <w:sz w:val="24"/>
                <w:szCs w:val="24"/>
                <w:lang w:eastAsia="ru-RU"/>
              </w:rPr>
            </w:pPr>
          </w:p>
          <w:p w14:paraId="2B30DC0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КОНЬ ПРОТИВ ФЕРЗЯ, ЛАДЬИ, СЛОНА</w:t>
            </w:r>
          </w:p>
        </w:tc>
        <w:tc>
          <w:tcPr>
            <w:tcW w:w="5211" w:type="dxa"/>
            <w:gridSpan w:val="2"/>
          </w:tcPr>
          <w:p w14:paraId="6ADA781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tc>
      </w:tr>
      <w:tr w14:paraId="72C0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430204A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17</w:t>
            </w:r>
          </w:p>
        </w:tc>
        <w:tc>
          <w:tcPr>
            <w:tcW w:w="3118" w:type="dxa"/>
          </w:tcPr>
          <w:p w14:paraId="123B1CA3">
            <w:pPr>
              <w:spacing w:after="0" w:line="360" w:lineRule="auto"/>
              <w:jc w:val="both"/>
              <w:rPr>
                <w:rFonts w:eastAsia="Times New Roman" w:cs="Times New Roman"/>
                <w:color w:val="000000"/>
                <w:sz w:val="24"/>
                <w:szCs w:val="24"/>
                <w:lang w:eastAsia="ru-RU"/>
              </w:rPr>
            </w:pPr>
          </w:p>
          <w:p w14:paraId="06C642B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ПЕШКА</w:t>
            </w:r>
          </w:p>
        </w:tc>
        <w:tc>
          <w:tcPr>
            <w:tcW w:w="5211" w:type="dxa"/>
            <w:gridSpan w:val="2"/>
          </w:tcPr>
          <w:p w14:paraId="3795E60A">
            <w:pPr>
              <w:spacing w:after="0" w:line="360" w:lineRule="auto"/>
              <w:rPr>
                <w:rFonts w:eastAsia="Times New Roman" w:cs="Times New Roman"/>
                <w:color w:val="000000"/>
                <w:sz w:val="24"/>
                <w:szCs w:val="24"/>
                <w:lang w:eastAsia="ru-RU"/>
              </w:rPr>
            </w:pPr>
            <w:r>
              <w:rPr>
                <w:rFonts w:eastAsia="Times New Roman" w:cs="Times New Roman"/>
                <w:color w:val="000000"/>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tc>
      </w:tr>
      <w:tr w14:paraId="20CD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0A7B082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18</w:t>
            </w:r>
          </w:p>
        </w:tc>
        <w:tc>
          <w:tcPr>
            <w:tcW w:w="3118" w:type="dxa"/>
          </w:tcPr>
          <w:p w14:paraId="713124C4">
            <w:pPr>
              <w:spacing w:after="0" w:line="360" w:lineRule="auto"/>
              <w:jc w:val="both"/>
              <w:rPr>
                <w:rFonts w:eastAsia="Times New Roman" w:cs="Times New Roman"/>
                <w:color w:val="000000"/>
                <w:sz w:val="24"/>
                <w:szCs w:val="24"/>
                <w:lang w:eastAsia="ru-RU"/>
              </w:rPr>
            </w:pPr>
          </w:p>
          <w:p w14:paraId="7DC0342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ПЕШКА</w:t>
            </w:r>
          </w:p>
        </w:tc>
        <w:tc>
          <w:tcPr>
            <w:tcW w:w="5211" w:type="dxa"/>
            <w:gridSpan w:val="2"/>
          </w:tcPr>
          <w:p w14:paraId="38B2A465">
            <w:pPr>
              <w:spacing w:after="0" w:line="360" w:lineRule="auto"/>
              <w:rPr>
                <w:rFonts w:eastAsia="Times New Roman" w:cs="Times New Roman"/>
                <w:color w:val="000000"/>
                <w:sz w:val="24"/>
                <w:szCs w:val="24"/>
                <w:lang w:eastAsia="ru-RU"/>
              </w:rPr>
            </w:pPr>
            <w:r>
              <w:rPr>
                <w:rFonts w:eastAsia="Times New Roman" w:cs="Times New Roman"/>
                <w:color w:val="000000"/>
                <w:sz w:val="24"/>
                <w:szCs w:val="24"/>
                <w:lang w:eastAsia="ru-RU"/>
              </w:rPr>
              <w:t>Дидактические игры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w:t>
            </w:r>
          </w:p>
        </w:tc>
      </w:tr>
      <w:tr w14:paraId="6886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13B6F04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19</w:t>
            </w:r>
          </w:p>
        </w:tc>
        <w:tc>
          <w:tcPr>
            <w:tcW w:w="3118" w:type="dxa"/>
          </w:tcPr>
          <w:p w14:paraId="44509A63">
            <w:pPr>
              <w:spacing w:after="0" w:line="360" w:lineRule="auto"/>
              <w:jc w:val="both"/>
              <w:rPr>
                <w:rFonts w:eastAsia="Times New Roman" w:cs="Times New Roman"/>
                <w:color w:val="000000"/>
                <w:sz w:val="24"/>
                <w:szCs w:val="24"/>
                <w:lang w:eastAsia="ru-RU"/>
              </w:rPr>
            </w:pPr>
          </w:p>
          <w:p w14:paraId="31639F5B">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ПЕШКА ПРОТИВ ФЕРЗЯ, ЛАДЬИ, КОНЯ, СЛОНА</w:t>
            </w:r>
          </w:p>
        </w:tc>
        <w:tc>
          <w:tcPr>
            <w:tcW w:w="5211" w:type="dxa"/>
            <w:gridSpan w:val="2"/>
          </w:tcPr>
          <w:p w14:paraId="1F5DC21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
        </w:tc>
      </w:tr>
      <w:tr w14:paraId="7245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gridSpan w:val="2"/>
          </w:tcPr>
          <w:p w14:paraId="5D2B32F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20</w:t>
            </w:r>
          </w:p>
        </w:tc>
        <w:tc>
          <w:tcPr>
            <w:tcW w:w="3118" w:type="dxa"/>
          </w:tcPr>
          <w:p w14:paraId="55865EE3">
            <w:pPr>
              <w:spacing w:after="0" w:line="360" w:lineRule="auto"/>
              <w:jc w:val="both"/>
              <w:rPr>
                <w:rFonts w:eastAsia="Times New Roman" w:cs="Times New Roman"/>
                <w:color w:val="000000"/>
                <w:sz w:val="24"/>
                <w:szCs w:val="24"/>
                <w:lang w:eastAsia="ru-RU"/>
              </w:rPr>
            </w:pPr>
          </w:p>
          <w:p w14:paraId="0E15181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КОРОЛЬ</w:t>
            </w:r>
          </w:p>
        </w:tc>
        <w:tc>
          <w:tcPr>
            <w:tcW w:w="5211" w:type="dxa"/>
            <w:gridSpan w:val="2"/>
          </w:tcPr>
          <w:p w14:paraId="219424F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Чтение и инсценировка сказки "Лена, Оля и Баба Яга".</w:t>
            </w:r>
          </w:p>
        </w:tc>
      </w:tr>
      <w:tr w14:paraId="37A4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0716A93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21</w:t>
            </w:r>
          </w:p>
        </w:tc>
        <w:tc>
          <w:tcPr>
            <w:tcW w:w="3118" w:type="dxa"/>
          </w:tcPr>
          <w:p w14:paraId="2DEAC54C">
            <w:pPr>
              <w:spacing w:after="0" w:line="360" w:lineRule="auto"/>
              <w:jc w:val="both"/>
              <w:rPr>
                <w:rFonts w:eastAsia="Times New Roman" w:cs="Times New Roman"/>
                <w:color w:val="000000"/>
                <w:sz w:val="24"/>
                <w:szCs w:val="24"/>
                <w:lang w:eastAsia="ru-RU"/>
              </w:rPr>
            </w:pPr>
          </w:p>
          <w:p w14:paraId="766856B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КОРОЛЬ ПРОТИВ ДРУГИХ ФИГУР</w:t>
            </w:r>
          </w:p>
        </w:tc>
        <w:tc>
          <w:tcPr>
            <w:tcW w:w="5211" w:type="dxa"/>
            <w:gridSpan w:val="2"/>
          </w:tcPr>
          <w:p w14:paraId="4EE02E7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14:paraId="7CE5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24F4742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22</w:t>
            </w:r>
          </w:p>
        </w:tc>
        <w:tc>
          <w:tcPr>
            <w:tcW w:w="3118" w:type="dxa"/>
          </w:tcPr>
          <w:p w14:paraId="66891455">
            <w:pPr>
              <w:spacing w:after="0" w:line="360" w:lineRule="auto"/>
              <w:jc w:val="both"/>
              <w:rPr>
                <w:rFonts w:eastAsia="Times New Roman" w:cs="Times New Roman"/>
                <w:color w:val="000000"/>
                <w:sz w:val="24"/>
                <w:szCs w:val="24"/>
                <w:lang w:eastAsia="ru-RU"/>
              </w:rPr>
            </w:pPr>
          </w:p>
          <w:p w14:paraId="2170331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w:t>
            </w:r>
          </w:p>
        </w:tc>
        <w:tc>
          <w:tcPr>
            <w:tcW w:w="5211" w:type="dxa"/>
            <w:gridSpan w:val="2"/>
          </w:tcPr>
          <w:p w14:paraId="217516D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 ферзем, ладьей, слоном, конем, пешкой. Защита от шаха. Дидактические задания "Шах или не шах", "Дай шах", "Пять шахов", "Защита от шаха".</w:t>
            </w:r>
          </w:p>
        </w:tc>
      </w:tr>
      <w:tr w14:paraId="1AD0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72A9203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23</w:t>
            </w:r>
          </w:p>
        </w:tc>
        <w:tc>
          <w:tcPr>
            <w:tcW w:w="3118" w:type="dxa"/>
          </w:tcPr>
          <w:p w14:paraId="0D90EA1A">
            <w:pPr>
              <w:spacing w:after="0" w:line="360" w:lineRule="auto"/>
              <w:jc w:val="both"/>
              <w:rPr>
                <w:rFonts w:eastAsia="Times New Roman" w:cs="Times New Roman"/>
                <w:color w:val="000000"/>
                <w:sz w:val="24"/>
                <w:szCs w:val="24"/>
                <w:lang w:eastAsia="ru-RU"/>
              </w:rPr>
            </w:pPr>
          </w:p>
          <w:p w14:paraId="3D78717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w:t>
            </w:r>
          </w:p>
        </w:tc>
        <w:tc>
          <w:tcPr>
            <w:tcW w:w="5211" w:type="dxa"/>
            <w:gridSpan w:val="2"/>
          </w:tcPr>
          <w:p w14:paraId="1C2806B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Открытый шах. Двойной шах. Дидактические задания "Дай открытый шах", "Дай двойной шах". Дидактическая игра "Первый шах".</w:t>
            </w:r>
          </w:p>
        </w:tc>
      </w:tr>
      <w:tr w14:paraId="6EA2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5BA5F4E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24</w:t>
            </w:r>
          </w:p>
        </w:tc>
        <w:tc>
          <w:tcPr>
            <w:tcW w:w="3118" w:type="dxa"/>
          </w:tcPr>
          <w:p w14:paraId="5169BA9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MAT</w:t>
            </w:r>
          </w:p>
        </w:tc>
        <w:tc>
          <w:tcPr>
            <w:tcW w:w="5211" w:type="dxa"/>
            <w:gridSpan w:val="2"/>
          </w:tcPr>
          <w:p w14:paraId="3FA885D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Цель игры. Мат ферзем, ладьей, слоном, конем, пешкой. Дидактическое задание "Мат или не мат".</w:t>
            </w:r>
          </w:p>
        </w:tc>
      </w:tr>
      <w:tr w14:paraId="102E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gridSpan w:val="2"/>
          </w:tcPr>
          <w:p w14:paraId="28015F3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25</w:t>
            </w:r>
          </w:p>
        </w:tc>
        <w:tc>
          <w:tcPr>
            <w:tcW w:w="3118" w:type="dxa"/>
          </w:tcPr>
          <w:p w14:paraId="3C8CF052">
            <w:pPr>
              <w:spacing w:after="0" w:line="360" w:lineRule="auto"/>
              <w:jc w:val="both"/>
              <w:rPr>
                <w:rFonts w:eastAsia="Times New Roman" w:cs="Times New Roman"/>
                <w:color w:val="000000"/>
                <w:sz w:val="24"/>
                <w:szCs w:val="24"/>
                <w:lang w:eastAsia="ru-RU"/>
              </w:rPr>
            </w:pPr>
          </w:p>
          <w:p w14:paraId="6E95C08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MAT</w:t>
            </w:r>
          </w:p>
        </w:tc>
        <w:tc>
          <w:tcPr>
            <w:tcW w:w="5211" w:type="dxa"/>
            <w:gridSpan w:val="2"/>
          </w:tcPr>
          <w:p w14:paraId="51F7CCF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Мат в один ход. Мат в один ход ферзем, ладьей, слоном, конем, пешкой (простые примеры). Дидактическое задание "Мат в один ход".</w:t>
            </w:r>
          </w:p>
        </w:tc>
      </w:tr>
      <w:tr w14:paraId="1B98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3D50DAA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26</w:t>
            </w:r>
          </w:p>
        </w:tc>
        <w:tc>
          <w:tcPr>
            <w:tcW w:w="3118" w:type="dxa"/>
          </w:tcPr>
          <w:p w14:paraId="142C62DA">
            <w:pPr>
              <w:spacing w:after="0" w:line="360" w:lineRule="auto"/>
              <w:jc w:val="both"/>
              <w:rPr>
                <w:rFonts w:eastAsia="Times New Roman" w:cs="Times New Roman"/>
                <w:color w:val="000000"/>
                <w:sz w:val="24"/>
                <w:szCs w:val="24"/>
                <w:lang w:eastAsia="ru-RU"/>
              </w:rPr>
            </w:pPr>
          </w:p>
          <w:p w14:paraId="186A458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MAT</w:t>
            </w:r>
          </w:p>
        </w:tc>
        <w:tc>
          <w:tcPr>
            <w:tcW w:w="5211" w:type="dxa"/>
            <w:gridSpan w:val="2"/>
          </w:tcPr>
          <w:p w14:paraId="2E6762D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Мат в один ход: сложные примеры с большим числом шахматных фигур. Дидактическое задание "Дай мат в один ход".</w:t>
            </w:r>
          </w:p>
        </w:tc>
      </w:tr>
      <w:tr w14:paraId="45DB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5F2D8031">
            <w:pPr>
              <w:spacing w:after="0" w:line="360" w:lineRule="auto"/>
              <w:jc w:val="both"/>
              <w:rPr>
                <w:rFonts w:eastAsia="Times New Roman" w:cs="Times New Roman"/>
                <w:color w:val="000000"/>
                <w:sz w:val="24"/>
                <w:szCs w:val="24"/>
                <w:lang w:eastAsia="ru-RU"/>
              </w:rPr>
            </w:pPr>
          </w:p>
          <w:p w14:paraId="6416B8E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27</w:t>
            </w:r>
          </w:p>
        </w:tc>
        <w:tc>
          <w:tcPr>
            <w:tcW w:w="3118" w:type="dxa"/>
          </w:tcPr>
          <w:p w14:paraId="5EC3B126">
            <w:pPr>
              <w:spacing w:after="0" w:line="360" w:lineRule="auto"/>
              <w:jc w:val="both"/>
              <w:rPr>
                <w:rFonts w:eastAsia="Times New Roman" w:cs="Times New Roman"/>
                <w:color w:val="000000"/>
                <w:sz w:val="24"/>
                <w:szCs w:val="24"/>
                <w:lang w:eastAsia="ru-RU"/>
              </w:rPr>
            </w:pPr>
          </w:p>
          <w:p w14:paraId="238DA69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НИЧЬЯ, ПАТ</w:t>
            </w:r>
          </w:p>
        </w:tc>
        <w:tc>
          <w:tcPr>
            <w:tcW w:w="5211" w:type="dxa"/>
            <w:gridSpan w:val="2"/>
          </w:tcPr>
          <w:p w14:paraId="75CBECD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Отличие пата от мата. Варианты ничьей. Примеры на пат. Дидактическое задание "Пат или не пат".</w:t>
            </w:r>
          </w:p>
        </w:tc>
      </w:tr>
      <w:tr w14:paraId="2FF8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0E721EC3">
            <w:pPr>
              <w:spacing w:after="0" w:line="360" w:lineRule="auto"/>
              <w:jc w:val="both"/>
              <w:rPr>
                <w:rFonts w:eastAsia="Times New Roman" w:cs="Times New Roman"/>
                <w:color w:val="000000"/>
                <w:sz w:val="24"/>
                <w:szCs w:val="24"/>
                <w:lang w:eastAsia="ru-RU"/>
              </w:rPr>
            </w:pPr>
          </w:p>
          <w:p w14:paraId="502DC6B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28</w:t>
            </w:r>
          </w:p>
        </w:tc>
        <w:tc>
          <w:tcPr>
            <w:tcW w:w="3118" w:type="dxa"/>
          </w:tcPr>
          <w:p w14:paraId="26A48EA3">
            <w:pPr>
              <w:spacing w:after="0" w:line="360" w:lineRule="auto"/>
              <w:jc w:val="both"/>
              <w:rPr>
                <w:rFonts w:eastAsia="Times New Roman" w:cs="Times New Roman"/>
                <w:color w:val="000000"/>
                <w:sz w:val="24"/>
                <w:szCs w:val="24"/>
                <w:lang w:eastAsia="ru-RU"/>
              </w:rPr>
            </w:pPr>
          </w:p>
          <w:p w14:paraId="5B772E9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РОКИРОВКА</w:t>
            </w:r>
          </w:p>
        </w:tc>
        <w:tc>
          <w:tcPr>
            <w:tcW w:w="5211" w:type="dxa"/>
            <w:gridSpan w:val="2"/>
          </w:tcPr>
          <w:p w14:paraId="3790382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Длинная и короткая рокировка. Правила рокировки. Дидактическое задание "Рокировка".</w:t>
            </w:r>
          </w:p>
        </w:tc>
      </w:tr>
      <w:tr w14:paraId="6A28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72E479FC">
            <w:pPr>
              <w:spacing w:after="0" w:line="360" w:lineRule="auto"/>
              <w:jc w:val="both"/>
              <w:rPr>
                <w:rFonts w:eastAsia="Times New Roman" w:cs="Times New Roman"/>
                <w:color w:val="000000"/>
                <w:sz w:val="24"/>
                <w:szCs w:val="24"/>
                <w:lang w:eastAsia="ru-RU"/>
              </w:rPr>
            </w:pPr>
          </w:p>
          <w:p w14:paraId="1B7746B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29</w:t>
            </w:r>
          </w:p>
        </w:tc>
        <w:tc>
          <w:tcPr>
            <w:tcW w:w="3118" w:type="dxa"/>
          </w:tcPr>
          <w:p w14:paraId="027147B2">
            <w:pPr>
              <w:spacing w:after="0" w:line="360" w:lineRule="auto"/>
              <w:jc w:val="both"/>
              <w:rPr>
                <w:rFonts w:eastAsia="Times New Roman" w:cs="Times New Roman"/>
                <w:color w:val="000000"/>
                <w:sz w:val="24"/>
                <w:szCs w:val="24"/>
                <w:lang w:eastAsia="ru-RU"/>
              </w:rPr>
            </w:pPr>
          </w:p>
          <w:p w14:paraId="3716DA2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ШАХМАТНАЯ ПАРТИЯ</w:t>
            </w:r>
          </w:p>
        </w:tc>
        <w:tc>
          <w:tcPr>
            <w:tcW w:w="5211" w:type="dxa"/>
            <w:gridSpan w:val="2"/>
          </w:tcPr>
          <w:p w14:paraId="266AE75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Игра всеми фигурами из начального положения (без пояснений о том, как лучше начинать шахматную партию). Дидактическая игра "Два хода"</w:t>
            </w:r>
          </w:p>
        </w:tc>
      </w:tr>
      <w:tr w14:paraId="070F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gridSpan w:val="2"/>
          </w:tcPr>
          <w:p w14:paraId="6A292EEF">
            <w:pPr>
              <w:spacing w:after="0" w:line="360" w:lineRule="auto"/>
              <w:jc w:val="both"/>
              <w:rPr>
                <w:rFonts w:eastAsia="Times New Roman" w:cs="Times New Roman"/>
                <w:color w:val="000000"/>
                <w:sz w:val="24"/>
                <w:szCs w:val="24"/>
                <w:lang w:eastAsia="ru-RU"/>
              </w:rPr>
            </w:pPr>
          </w:p>
          <w:p w14:paraId="6C62FFC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30</w:t>
            </w:r>
          </w:p>
        </w:tc>
        <w:tc>
          <w:tcPr>
            <w:tcW w:w="3118" w:type="dxa"/>
          </w:tcPr>
          <w:p w14:paraId="3619759A">
            <w:pPr>
              <w:spacing w:after="0" w:line="360" w:lineRule="auto"/>
              <w:jc w:val="both"/>
              <w:rPr>
                <w:rFonts w:eastAsia="Times New Roman" w:cs="Times New Roman"/>
                <w:color w:val="000000"/>
                <w:sz w:val="24"/>
                <w:szCs w:val="24"/>
                <w:lang w:eastAsia="ru-RU"/>
              </w:rPr>
            </w:pPr>
          </w:p>
          <w:p w14:paraId="02D9D4C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ШАХМАТНАЯ ПАРТИЯ</w:t>
            </w:r>
          </w:p>
        </w:tc>
        <w:tc>
          <w:tcPr>
            <w:tcW w:w="5211" w:type="dxa"/>
            <w:gridSpan w:val="2"/>
          </w:tcPr>
          <w:p w14:paraId="2854060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Самые общие рекомендации о принципах разыгрывания дебюта. Игра всеми фигурами из начального положения.</w:t>
            </w:r>
          </w:p>
        </w:tc>
      </w:tr>
      <w:tr w14:paraId="701C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14:paraId="621EEB11">
            <w:pPr>
              <w:spacing w:after="0" w:line="360" w:lineRule="auto"/>
              <w:jc w:val="both"/>
              <w:rPr>
                <w:rFonts w:eastAsia="Times New Roman" w:cs="Times New Roman"/>
                <w:color w:val="000000"/>
                <w:sz w:val="24"/>
                <w:szCs w:val="24"/>
                <w:lang w:eastAsia="ru-RU"/>
              </w:rPr>
            </w:pPr>
          </w:p>
          <w:p w14:paraId="43B53B0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Занятие 31</w:t>
            </w:r>
          </w:p>
        </w:tc>
        <w:tc>
          <w:tcPr>
            <w:tcW w:w="3118" w:type="dxa"/>
          </w:tcPr>
          <w:p w14:paraId="099311A2">
            <w:pPr>
              <w:spacing w:after="0" w:line="360" w:lineRule="auto"/>
              <w:jc w:val="both"/>
              <w:rPr>
                <w:rFonts w:eastAsia="Times New Roman" w:cs="Times New Roman"/>
                <w:color w:val="000000"/>
                <w:sz w:val="24"/>
                <w:szCs w:val="24"/>
                <w:lang w:eastAsia="ru-RU"/>
              </w:rPr>
            </w:pPr>
          </w:p>
          <w:p w14:paraId="177A52E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ШАХМАТНАЯ ПАРТИЯ</w:t>
            </w:r>
          </w:p>
        </w:tc>
        <w:tc>
          <w:tcPr>
            <w:tcW w:w="5211" w:type="dxa"/>
            <w:gridSpan w:val="2"/>
          </w:tcPr>
          <w:p w14:paraId="4710BF3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Демонстрация коротких партий. Игра всеми фигурами из начального положения.</w:t>
            </w:r>
          </w:p>
        </w:tc>
      </w:tr>
      <w:tr w14:paraId="76C9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dxa"/>
          </w:tcPr>
          <w:p w14:paraId="244B2EDE">
            <w:pPr>
              <w:spacing w:after="0" w:line="360" w:lineRule="auto"/>
              <w:jc w:val="both"/>
              <w:rPr>
                <w:rFonts w:eastAsia="Times New Roman" w:cs="Times New Roman"/>
                <w:color w:val="000000"/>
                <w:sz w:val="24"/>
                <w:szCs w:val="24"/>
                <w:lang w:eastAsia="ru-RU"/>
              </w:rPr>
            </w:pPr>
          </w:p>
        </w:tc>
        <w:tc>
          <w:tcPr>
            <w:tcW w:w="9356" w:type="dxa"/>
            <w:gridSpan w:val="3"/>
          </w:tcPr>
          <w:p w14:paraId="3195AFE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3анятия 32, 33. Повторение программного материала.</w:t>
            </w:r>
          </w:p>
        </w:tc>
        <w:tc>
          <w:tcPr>
            <w:tcW w:w="249" w:type="dxa"/>
          </w:tcPr>
          <w:p w14:paraId="14F3D619">
            <w:pPr>
              <w:spacing w:after="0" w:line="360" w:lineRule="auto"/>
              <w:jc w:val="both"/>
              <w:rPr>
                <w:rFonts w:eastAsia="Times New Roman" w:cs="Times New Roman"/>
                <w:color w:val="000000"/>
                <w:sz w:val="24"/>
                <w:szCs w:val="24"/>
                <w:lang w:eastAsia="ru-RU"/>
              </w:rPr>
            </w:pPr>
          </w:p>
        </w:tc>
      </w:tr>
    </w:tbl>
    <w:p w14:paraId="2201E2EC">
      <w:pPr>
        <w:spacing w:after="0" w:line="360" w:lineRule="auto"/>
        <w:jc w:val="both"/>
        <w:rPr>
          <w:rFonts w:eastAsia="Times New Roman" w:cs="Times New Roman"/>
          <w:b/>
          <w:bCs/>
          <w:sz w:val="24"/>
          <w:szCs w:val="24"/>
          <w:lang w:eastAsia="ru-RU"/>
        </w:rPr>
      </w:pPr>
    </w:p>
    <w:p w14:paraId="2A2837BF">
      <w:pPr>
        <w:spacing w:after="0" w:line="360" w:lineRule="auto"/>
        <w:jc w:val="both"/>
        <w:rPr>
          <w:rFonts w:eastAsia="Times New Roman" w:cs="Times New Roman"/>
          <w:b/>
          <w:bCs/>
          <w:sz w:val="24"/>
          <w:szCs w:val="24"/>
          <w:lang w:eastAsia="ru-RU"/>
        </w:rPr>
      </w:pPr>
    </w:p>
    <w:p w14:paraId="35D4D60F">
      <w:pPr>
        <w:spacing w:after="0" w:line="360" w:lineRule="auto"/>
        <w:jc w:val="both"/>
        <w:rPr>
          <w:rFonts w:eastAsia="Times New Roman" w:cs="Times New Roman"/>
          <w:b/>
          <w:bCs/>
          <w:color w:val="000000"/>
          <w:sz w:val="24"/>
          <w:szCs w:val="24"/>
          <w:lang w:eastAsia="ru-RU"/>
        </w:rPr>
      </w:pPr>
      <w:r>
        <w:rPr>
          <w:rFonts w:eastAsia="Times New Roman" w:cs="Times New Roman"/>
          <w:b/>
          <w:bCs/>
          <w:sz w:val="24"/>
          <w:szCs w:val="24"/>
          <w:lang w:eastAsia="ru-RU"/>
        </w:rPr>
        <w:t>5. Методическое обеспечение программы</w:t>
      </w:r>
    </w:p>
    <w:p w14:paraId="7537D218">
      <w:pPr>
        <w:spacing w:after="0" w:line="360" w:lineRule="auto"/>
        <w:jc w:val="both"/>
        <w:rPr>
          <w:rFonts w:eastAsia="Times New Roman" w:cs="Times New Roman"/>
          <w:b/>
          <w:bCs/>
          <w:color w:val="000000"/>
          <w:sz w:val="24"/>
          <w:szCs w:val="24"/>
          <w:lang w:eastAsia="ru-RU"/>
        </w:rPr>
      </w:pPr>
      <w:r>
        <w:rPr>
          <w:rFonts w:eastAsia="Times New Roman" w:cs="Times New Roman"/>
          <w:color w:val="000000"/>
          <w:sz w:val="24"/>
          <w:szCs w:val="24"/>
          <w:lang w:eastAsia="ru-RU"/>
        </w:rPr>
        <w:t>«Шахматная доска»:</w:t>
      </w:r>
    </w:p>
    <w:p w14:paraId="3F31474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1.Сухин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14:paraId="1FBD789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2.Князева В. «Уроки шахмат». – Ташкент: Укитувчи, 1992.</w:t>
      </w:r>
    </w:p>
    <w:p w14:paraId="1199111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3.Г.М. Зенков «Первый шаг» («Пласт», 1993г., Кемеровская область).</w:t>
      </w:r>
    </w:p>
    <w:p w14:paraId="3B6EC07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«Шахматные фигуры»:</w:t>
      </w:r>
    </w:p>
    <w:p w14:paraId="6CEBE22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 Сухин И. «Волшебные фигуры, или Шахматы для детей 2–5 лет». – М.: Новая школа, 1994.</w:t>
      </w:r>
    </w:p>
    <w:p w14:paraId="4B9CA5D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2. Сухин И. «Волшебный шахматный мешочек». – Испания: Издательский центр Маркота. Международная шахматная Академия Г. Каспарова, 1992.</w:t>
      </w:r>
    </w:p>
    <w:p w14:paraId="2E505CF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3.А.Кентлер «Шахматный букварь - раскраска» (СПб, 1998 г.,Изд. «Образование - культура»).</w:t>
      </w:r>
    </w:p>
    <w:p w14:paraId="13346D1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4.И.Весела «Шахматный букварь» (Петрозаводск «Кругозор» 1994г.)</w:t>
      </w:r>
    </w:p>
    <w:p w14:paraId="6BB69ACB">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5.Гришин В., Ильин Е. «Шахматная азбука». – М.: Детская литература, 1980.</w:t>
      </w:r>
    </w:p>
    <w:p w14:paraId="37C3639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6.Сухин И. «Шахматы для самых маленьких». – М.: Астрель, АСТ, 2000.</w:t>
      </w:r>
    </w:p>
    <w:p w14:paraId="1871846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7.Сухин И. «Необыкновенные шахматные приключения».</w:t>
      </w:r>
    </w:p>
    <w:p w14:paraId="08B37A5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8.Сухин И. «Приключения в Шахматной стране». – М.: Педагогика, 1991.</w:t>
      </w:r>
    </w:p>
    <w:p w14:paraId="2FD499A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9.Сухин И. «Удивительные приключения в Шахматной стране». – М.: Поматур, 2000.</w:t>
      </w:r>
    </w:p>
    <w:p w14:paraId="6DB4631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«Три стадии шахматной игры»:</w:t>
      </w:r>
    </w:p>
    <w:p w14:paraId="046FD02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 В. Костров, Д. Давлетов «Шахматы для детей и родителей» (СПб, 2001г.), ч. 1.</w:t>
      </w:r>
    </w:p>
    <w:p w14:paraId="635F1D7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2. Гришин «Малыши играют в шахматы» (Москва «Просвещение» 1991г.)</w:t>
      </w:r>
    </w:p>
    <w:p w14:paraId="1D17248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3. Сухин И. «Шахматы, первый год, или Учусь и учу: Пособие для учителя» – Обнинск: Духовное возрождение, 1999.</w:t>
      </w:r>
    </w:p>
    <w:p w14:paraId="447FC86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4. Зак В., Длуголенский Я. «Я играю в шахматы». – Л.: Детская литература, 1985.</w:t>
      </w:r>
    </w:p>
    <w:p w14:paraId="10F713B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Дидактические шахматные сказки</w:t>
      </w:r>
    </w:p>
    <w:p w14:paraId="3404450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1.Сухин И. Котята-хвастунишки // Сухин И. Книга-выручалочка по внеклассному чтению. – М.: Новая школа, 1994. – Вып. 3.</w:t>
      </w:r>
    </w:p>
    <w:p w14:paraId="36292E3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2.Сухин И. Лена, Оля и Баба Яга // Сухин И. Книга-выручалочка по внеклассному чтению. – М.: Новая школа, 1995. – Вып. 5.</w:t>
      </w:r>
    </w:p>
    <w:p w14:paraId="5A05A20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3.Сухин И. От сказки – к шахматам.</w:t>
      </w:r>
    </w:p>
    <w:p w14:paraId="6AB227E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4.Сухин И. Удивительные превращения деревянного кругляка // Сухин И. Книга-выручалочка по внеклассному чтению. – М.: Издательство фирмы ACT, 1993.</w:t>
      </w:r>
    </w:p>
    <w:p w14:paraId="03F7E97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5.Сухин И. Удивительные приключения шахматной доски.</w:t>
      </w:r>
    </w:p>
    <w:p w14:paraId="7B22513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6.Сухин И. Хвастуны в Паламеде.</w:t>
      </w:r>
    </w:p>
    <w:p w14:paraId="19B5C3D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7.Сухин И. Черно-белая магия Ущелья Великанов // Сухин И. Книга-выручалочка по внеклассному чтению. – М.: Новая школа, 1994. – Вып. 2.</w:t>
      </w:r>
    </w:p>
    <w:p w14:paraId="3428D348">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8.Сухин И. Шахматная сказка // Сухин И. Приключения в Шахматной стране. – М.: Педагогика, 1991.</w:t>
      </w:r>
    </w:p>
    <w:p w14:paraId="6D198BA1">
      <w:pPr>
        <w:spacing w:after="0" w:line="360" w:lineRule="auto"/>
        <w:jc w:val="both"/>
        <w:outlineLvl w:val="0"/>
        <w:rPr>
          <w:rFonts w:eastAsia="Times New Roman" w:cs="Times New Roman"/>
          <w:color w:val="000000"/>
          <w:sz w:val="24"/>
          <w:szCs w:val="24"/>
          <w:lang w:eastAsia="ru-RU"/>
        </w:rPr>
      </w:pPr>
      <w:r>
        <w:rPr>
          <w:rFonts w:eastAsia="Times New Roman" w:cs="Times New Roman"/>
          <w:color w:val="000000"/>
          <w:sz w:val="24"/>
          <w:szCs w:val="24"/>
          <w:lang w:eastAsia="ru-RU"/>
        </w:rPr>
        <w:t>Сказки и рассказы для детей о шахматах и шахматистах</w:t>
      </w:r>
    </w:p>
    <w:p w14:paraId="574CB44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1.Аматуни П. Королевство Восемью Восемь.</w:t>
      </w:r>
    </w:p>
    <w:p w14:paraId="68E963E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2.Гришин В., Осипов Н. В гостях у Короля // Гришин В., Осипов Н. Малыши открывают спорт. – М.: Педагогика, 1978.</w:t>
      </w:r>
    </w:p>
    <w:p w14:paraId="0E99DA3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3.Добрыня, посол князя Владимира (былина).</w:t>
      </w:r>
    </w:p>
    <w:p w14:paraId="25F91A7F">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4.Драгунский В. Шляпа гроссмейстера.</w:t>
      </w:r>
    </w:p>
    <w:p w14:paraId="62711AE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5.Ильин Е. В стране деревянных королей. – М.: Малыш, 1982.</w:t>
      </w:r>
    </w:p>
    <w:p w14:paraId="73809D5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6.Кумма А., Рунге С. Шахматный Король.</w:t>
      </w:r>
    </w:p>
    <w:p w14:paraId="4D42D30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7.Медведев В. Как капитан Соври-голова чуть не стал чемпионом, или Фосфорический мальчик.</w:t>
      </w:r>
    </w:p>
    <w:p w14:paraId="133F99E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8.Молодцу и семидесяти искусств мало (узбекская сказка).</w:t>
      </w:r>
    </w:p>
    <w:p w14:paraId="13F28EF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9.Остер Г. Полезная девчонка.</w:t>
      </w:r>
    </w:p>
    <w:p w14:paraId="56E1AEF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10.Пермяк Е. Вечный Король.</w:t>
      </w:r>
    </w:p>
    <w:p w14:paraId="577C42B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11.Сендюков С. Королевство в белую клетку. – М.: Малыш, 1973.</w:t>
      </w:r>
    </w:p>
    <w:p w14:paraId="0AE5529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12.Сухин И. О злой волшебнице, драконе и Паламеде.</w:t>
      </w:r>
    </w:p>
    <w:p w14:paraId="69B8F95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13.Тихомиров О. Чемпион Гога Ренкин.</w:t>
      </w:r>
    </w:p>
    <w:p w14:paraId="0281692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14.Шаров А. Сказка о настоящих слонах.</w:t>
      </w:r>
    </w:p>
    <w:p w14:paraId="25B7D28B">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Стихотворения о шахматах и шахматистах</w:t>
      </w:r>
    </w:p>
    <w:p w14:paraId="4DB2658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1.Берестов В. В шахматном павильоне.</w:t>
      </w:r>
    </w:p>
    <w:p w14:paraId="2CB05F8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2.Берестов В. Игра.</w:t>
      </w:r>
    </w:p>
    <w:p w14:paraId="7C73BB5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3.Ильин Е. Приключения Пешки. – М.: ФиС, 1975.</w:t>
      </w:r>
    </w:p>
    <w:p w14:paraId="1EE2BF5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4.Ильин Е. Средневековая легенда.</w:t>
      </w:r>
    </w:p>
    <w:p w14:paraId="59A58D2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5.Квитко Л. Турнир.</w:t>
      </w:r>
    </w:p>
    <w:p w14:paraId="4EB2A84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6.Никитин В. Чья армия сильней? – Красноярск, 1977.</w:t>
      </w:r>
    </w:p>
    <w:p w14:paraId="76E4004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7.Сухин И. Волшебная игра.</w:t>
      </w:r>
    </w:p>
    <w:p w14:paraId="03DD1D5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Художественная литература для детей по шахматной тематике</w:t>
      </w:r>
    </w:p>
    <w:p w14:paraId="0AF02AE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1.Булычев К. Сто лет тому вперед.</w:t>
      </w:r>
    </w:p>
    <w:p w14:paraId="72877A1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2.Велтистов Е. Победитель невозможного.</w:t>
      </w:r>
    </w:p>
    <w:p w14:paraId="73B3122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3.Кассиль Л. Кондуит и Швамбрания.</w:t>
      </w:r>
    </w:p>
    <w:p w14:paraId="755B7E0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4.Крапивин В. Тайна пирамид.</w:t>
      </w:r>
    </w:p>
    <w:p w14:paraId="115C4650">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5.Кэрролл Л. Алиса в Зазеркалье.</w:t>
      </w:r>
    </w:p>
    <w:p w14:paraId="675910F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6.Лагин Л. Старик Хоттабыч.</w:t>
      </w:r>
    </w:p>
    <w:p w14:paraId="6376634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7.Надь К. Заколдованная школа.</w:t>
      </w:r>
    </w:p>
    <w:p w14:paraId="1C4CF5A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8.Носов Н. Витя Малеев в школе и дома.</w:t>
      </w:r>
    </w:p>
    <w:p w14:paraId="1189922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9.Носов Н. Незнайка в Солнечном городе.</w:t>
      </w:r>
    </w:p>
    <w:p w14:paraId="777D18E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10.Рабле Ф. Гаргантюа и Пантагрюэль.</w:t>
      </w:r>
    </w:p>
    <w:p w14:paraId="04E65D1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11.Раскатов М. Пропавшая буква.</w:t>
      </w:r>
    </w:p>
    <w:p w14:paraId="54D87A27">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12.Семенов А. Ябеда-Корябеда и ее проделки.</w:t>
      </w:r>
    </w:p>
    <w:p w14:paraId="38B66A24">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13.Сухин И. Страна Грез // Сухин И. Книга-выручалочка по внеклассному чтению. – М.: Новая школа, 1995. – Вып. 4, 5.</w:t>
      </w:r>
    </w:p>
    <w:p w14:paraId="0FA5FA8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14.Томин Ю. Шел по городу волшебник.</w:t>
      </w:r>
    </w:p>
    <w:p w14:paraId="5C896E6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15.Чжан-Тянь-И. Секрет драгоценной тыквы.</w:t>
      </w:r>
    </w:p>
    <w:p w14:paraId="0D900475">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16.Чеповецкий Е. Приключения шахматного солдата Пешкина.</w:t>
      </w:r>
    </w:p>
    <w:p w14:paraId="338554F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Шахматные игрушки и игры, которые можно сделать своими руками</w:t>
      </w:r>
    </w:p>
    <w:p w14:paraId="23421F3F">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1.Дидактические игрушки: “Горизонталь – вертикаль”, “Диагональ” (материал – плотная бумага, ватман, картон).</w:t>
      </w:r>
    </w:p>
    <w:p w14:paraId="6C7A2D3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2.Разрезные шахматные картинки.</w:t>
      </w:r>
    </w:p>
    <w:p w14:paraId="6E6622FC">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3.Шахматное лото.</w:t>
      </w:r>
    </w:p>
    <w:p w14:paraId="7507EDAD">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4.Шахматное домино.</w:t>
      </w:r>
    </w:p>
    <w:p w14:paraId="4D8E04C6">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5.Кубики с картинками шахматных фигур.</w:t>
      </w:r>
    </w:p>
    <w:p w14:paraId="47CE741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6.Темные и светлые кубики (из них ученики могут собирать горизонталь, вертикаль, диагональ).</w:t>
      </w:r>
    </w:p>
    <w:p w14:paraId="6A3CCA5D">
      <w:pPr>
        <w:spacing w:after="0" w:line="360" w:lineRule="auto"/>
        <w:jc w:val="both"/>
        <w:outlineLvl w:val="0"/>
        <w:rPr>
          <w:rFonts w:eastAsia="Times New Roman" w:cs="Times New Roman"/>
          <w:sz w:val="24"/>
          <w:szCs w:val="24"/>
          <w:lang w:eastAsia="ru-RU"/>
        </w:rPr>
      </w:pPr>
      <w:r>
        <w:rPr>
          <w:rFonts w:eastAsia="Times New Roman" w:cs="Times New Roman"/>
          <w:sz w:val="24"/>
          <w:szCs w:val="24"/>
          <w:lang w:eastAsia="ru-RU"/>
        </w:rPr>
        <w:t>Интернет-ресурсы</w:t>
      </w:r>
    </w:p>
    <w:p w14:paraId="4457E6EA">
      <w:pPr>
        <w:numPr>
          <w:ilvl w:val="0"/>
          <w:numId w:val="1"/>
        </w:numPr>
        <w:spacing w:after="0" w:line="360" w:lineRule="auto"/>
        <w:ind w:left="0"/>
        <w:jc w:val="both"/>
        <w:rPr>
          <w:rFonts w:eastAsia="Times New Roman" w:cs="Times New Roman"/>
          <w:sz w:val="24"/>
          <w:szCs w:val="24"/>
          <w:lang w:eastAsia="ru-RU"/>
        </w:rPr>
      </w:pPr>
      <w:r>
        <w:rPr>
          <w:rFonts w:eastAsia="Times New Roman" w:cs="Times New Roman"/>
          <w:sz w:val="24"/>
          <w:szCs w:val="24"/>
          <w:lang w:eastAsia="ru-RU"/>
        </w:rPr>
        <w:t>Обучающий курс для начинающих шахматистов и игра в шахматы онлайн: [сайт] URL: http://www.chess-master.net/articles/3.html;</w:t>
      </w:r>
    </w:p>
    <w:p w14:paraId="7BB6AE52">
      <w:pPr>
        <w:numPr>
          <w:ilvl w:val="0"/>
          <w:numId w:val="1"/>
        </w:numPr>
        <w:spacing w:after="0" w:line="360" w:lineRule="auto"/>
        <w:ind w:left="0"/>
        <w:jc w:val="both"/>
        <w:rPr>
          <w:rFonts w:eastAsia="Times New Roman" w:cs="Times New Roman"/>
          <w:sz w:val="24"/>
          <w:szCs w:val="24"/>
          <w:lang w:eastAsia="ru-RU"/>
        </w:rPr>
      </w:pPr>
      <w:r>
        <w:rPr>
          <w:rFonts w:eastAsia="Times New Roman" w:cs="Times New Roman"/>
          <w:sz w:val="24"/>
          <w:szCs w:val="24"/>
          <w:lang w:eastAsia="ru-RU"/>
        </w:rPr>
        <w:t>Шахматы: [сайт] URL: http://www.shahmatik.ru/;</w:t>
      </w:r>
    </w:p>
    <w:p w14:paraId="253E4708">
      <w:pPr>
        <w:numPr>
          <w:ilvl w:val="0"/>
          <w:numId w:val="1"/>
        </w:numPr>
        <w:spacing w:after="0" w:line="360" w:lineRule="auto"/>
        <w:ind w:left="0"/>
        <w:jc w:val="both"/>
        <w:rPr>
          <w:rFonts w:eastAsia="Times New Roman" w:cs="Times New Roman"/>
          <w:sz w:val="24"/>
          <w:szCs w:val="24"/>
          <w:lang w:eastAsia="ru-RU"/>
        </w:rPr>
      </w:pPr>
      <w:r>
        <w:rPr>
          <w:rFonts w:eastAsia="Times New Roman" w:cs="Times New Roman"/>
          <w:sz w:val="24"/>
          <w:szCs w:val="24"/>
          <w:lang w:eastAsia="ru-RU"/>
        </w:rPr>
        <w:t>Шахматы: [сайт] URL: http://megachess.net/School/textbook/;</w:t>
      </w:r>
    </w:p>
    <w:p w14:paraId="10CE35AB">
      <w:pPr>
        <w:numPr>
          <w:ilvl w:val="0"/>
          <w:numId w:val="1"/>
        </w:numPr>
        <w:spacing w:after="0" w:line="360" w:lineRule="auto"/>
        <w:ind w:left="0"/>
        <w:jc w:val="both"/>
        <w:rPr>
          <w:rFonts w:eastAsia="Times New Roman" w:cs="Times New Roman"/>
          <w:sz w:val="24"/>
          <w:szCs w:val="24"/>
          <w:lang w:eastAsia="ru-RU"/>
        </w:rPr>
      </w:pPr>
      <w:r>
        <w:rPr>
          <w:rFonts w:eastAsia="Times New Roman" w:cs="Times New Roman"/>
          <w:sz w:val="24"/>
          <w:szCs w:val="24"/>
          <w:lang w:eastAsia="ru-RU"/>
        </w:rPr>
        <w:t xml:space="preserve">Шахматная библиотека: [сайт] URL: </w:t>
      </w:r>
      <w:r>
        <w:fldChar w:fldCharType="begin"/>
      </w:r>
      <w:r>
        <w:instrText xml:space="preserve"> HYPERLINK "http://webchess.ru/ebook/" </w:instrText>
      </w:r>
      <w:r>
        <w:fldChar w:fldCharType="separate"/>
      </w:r>
      <w:r>
        <w:rPr>
          <w:rFonts w:eastAsia="Times New Roman" w:cs="Times New Roman"/>
          <w:color w:val="0000FF"/>
          <w:sz w:val="24"/>
          <w:szCs w:val="24"/>
          <w:u w:val="single"/>
          <w:lang w:eastAsia="ru-RU"/>
        </w:rPr>
        <w:t>http://webchess.ru/ebook/</w:t>
      </w:r>
      <w:r>
        <w:rPr>
          <w:rFonts w:eastAsia="Times New Roman" w:cs="Times New Roman"/>
          <w:color w:val="0000FF"/>
          <w:sz w:val="24"/>
          <w:szCs w:val="24"/>
          <w:u w:val="single"/>
          <w:lang w:eastAsia="ru-RU"/>
        </w:rPr>
        <w:fldChar w:fldCharType="end"/>
      </w:r>
      <w:r>
        <w:rPr>
          <w:rFonts w:eastAsia="Times New Roman" w:cs="Times New Roman"/>
          <w:sz w:val="24"/>
          <w:szCs w:val="24"/>
          <w:lang w:eastAsia="ru-RU"/>
        </w:rPr>
        <w:t>.</w:t>
      </w:r>
    </w:p>
    <w:p w14:paraId="594F9729">
      <w:pPr>
        <w:spacing w:after="0" w:line="360" w:lineRule="auto"/>
        <w:jc w:val="both"/>
        <w:rPr>
          <w:rFonts w:eastAsia="Times New Roman" w:cs="Times New Roman"/>
          <w:b/>
          <w:bCs/>
          <w:sz w:val="24"/>
          <w:szCs w:val="24"/>
          <w:lang w:eastAsia="ru-RU"/>
        </w:rPr>
      </w:pPr>
    </w:p>
    <w:p w14:paraId="759AB8C2">
      <w:pPr>
        <w:spacing w:after="0" w:line="360" w:lineRule="auto"/>
        <w:jc w:val="both"/>
        <w:rPr>
          <w:rFonts w:eastAsia="Times New Roman" w:cs="Times New Roman"/>
          <w:sz w:val="24"/>
          <w:szCs w:val="24"/>
          <w:lang w:eastAsia="ru-RU"/>
        </w:rPr>
      </w:pPr>
    </w:p>
    <w:p w14:paraId="5F204816">
      <w:pPr>
        <w:spacing w:after="0" w:line="360" w:lineRule="auto"/>
        <w:jc w:val="both"/>
        <w:rPr>
          <w:rFonts w:eastAsia="Times New Roman" w:cs="Times New Roman"/>
          <w:sz w:val="24"/>
          <w:szCs w:val="24"/>
          <w:lang w:eastAsia="ru-RU"/>
        </w:rPr>
      </w:pPr>
    </w:p>
    <w:p w14:paraId="57F530AF">
      <w:pPr>
        <w:spacing w:after="0" w:line="360" w:lineRule="auto"/>
        <w:jc w:val="both"/>
        <w:rPr>
          <w:rFonts w:cs="Times New Roman"/>
          <w:sz w:val="24"/>
          <w:szCs w:val="24"/>
        </w:rPr>
      </w:pPr>
    </w:p>
    <w:sectPr>
      <w:pgSz w:w="11906" w:h="16838"/>
      <w:pgMar w:top="993" w:right="850" w:bottom="1134"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478F0"/>
    <w:multiLevelType w:val="multilevel"/>
    <w:tmpl w:val="557478F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F6"/>
    <w:rsid w:val="002231C7"/>
    <w:rsid w:val="0040790C"/>
    <w:rsid w:val="00422B26"/>
    <w:rsid w:val="004B71A3"/>
    <w:rsid w:val="005D2C82"/>
    <w:rsid w:val="00627970"/>
    <w:rsid w:val="007378AB"/>
    <w:rsid w:val="007F01A1"/>
    <w:rsid w:val="00A5583A"/>
    <w:rsid w:val="00A7056F"/>
    <w:rsid w:val="00C361FC"/>
    <w:rsid w:val="00C8004E"/>
    <w:rsid w:val="00C97FFC"/>
    <w:rsid w:val="00CC1E68"/>
    <w:rsid w:val="00D66B59"/>
    <w:rsid w:val="00DF5BF6"/>
    <w:rsid w:val="00F76B08"/>
    <w:rsid w:val="30BC711F"/>
    <w:rsid w:val="7FBB5D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iPriority w:val="99"/>
    <w:rPr>
      <w:color w:val="0000FF"/>
      <w:u w:val="single"/>
    </w:rPr>
  </w:style>
  <w:style w:type="paragraph" w:styleId="5">
    <w:name w:val="Balloon Text"/>
    <w:basedOn w:val="1"/>
    <w:link w:val="11"/>
    <w:semiHidden/>
    <w:qFormat/>
    <w:uiPriority w:val="99"/>
    <w:pPr>
      <w:spacing w:after="0" w:line="240" w:lineRule="auto"/>
    </w:pPr>
    <w:rPr>
      <w:rFonts w:ascii="Tahoma" w:hAnsi="Tahoma" w:eastAsia="Times New Roman" w:cs="Tahoma"/>
      <w:sz w:val="16"/>
      <w:szCs w:val="16"/>
      <w:lang w:eastAsia="ru-RU"/>
    </w:rPr>
  </w:style>
  <w:style w:type="paragraph" w:styleId="6">
    <w:name w:val="Document Map"/>
    <w:basedOn w:val="1"/>
    <w:link w:val="13"/>
    <w:semiHidden/>
    <w:qFormat/>
    <w:uiPriority w:val="99"/>
    <w:pPr>
      <w:shd w:val="clear" w:color="auto" w:fill="000080"/>
    </w:pPr>
    <w:rPr>
      <w:rFonts w:ascii="Calibri" w:hAnsi="Calibri" w:eastAsia="Times New Roman" w:cs="Times New Roman"/>
      <w:sz w:val="2"/>
      <w:szCs w:val="2"/>
      <w:lang w:eastAsia="ru-RU"/>
    </w:rPr>
  </w:style>
  <w:style w:type="table" w:styleId="7">
    <w:name w:val="Table Grid"/>
    <w:basedOn w:val="3"/>
    <w:uiPriority w:val="99"/>
    <w:pPr>
      <w:spacing w:after="0" w:line="240" w:lineRule="auto"/>
    </w:pPr>
    <w:rPr>
      <w:rFonts w:ascii="Calibri" w:hAnsi="Calibri" w:eastAsia="Times New Roman" w:cs="Calibri"/>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c4"/>
    <w:basedOn w:val="2"/>
    <w:uiPriority w:val="99"/>
  </w:style>
  <w:style w:type="paragraph" w:customStyle="1" w:styleId="9">
    <w:name w:val="c14"/>
    <w:basedOn w:val="1"/>
    <w:qFormat/>
    <w:uiPriority w:val="99"/>
    <w:pPr>
      <w:spacing w:before="100" w:beforeAutospacing="1" w:after="100" w:afterAutospacing="1" w:line="240" w:lineRule="auto"/>
    </w:pPr>
    <w:rPr>
      <w:rFonts w:ascii="Calibri" w:hAnsi="Calibri" w:eastAsia="Times New Roman" w:cs="Calibri"/>
      <w:sz w:val="24"/>
      <w:szCs w:val="24"/>
      <w:lang w:eastAsia="ru-RU"/>
    </w:rPr>
  </w:style>
  <w:style w:type="paragraph" w:customStyle="1" w:styleId="10">
    <w:name w:val="Без интервала1"/>
    <w:qFormat/>
    <w:uiPriority w:val="99"/>
    <w:pPr>
      <w:spacing w:after="0" w:line="240" w:lineRule="auto"/>
    </w:pPr>
    <w:rPr>
      <w:rFonts w:ascii="Calibri" w:hAnsi="Calibri" w:eastAsia="Times New Roman" w:cs="Calibri"/>
      <w:sz w:val="24"/>
      <w:szCs w:val="24"/>
      <w:lang w:val="ru-RU" w:eastAsia="ru-RU" w:bidi="ar-SA"/>
    </w:rPr>
  </w:style>
  <w:style w:type="character" w:customStyle="1" w:styleId="11">
    <w:name w:val="Текст выноски Знак"/>
    <w:basedOn w:val="2"/>
    <w:link w:val="5"/>
    <w:semiHidden/>
    <w:uiPriority w:val="99"/>
    <w:rPr>
      <w:rFonts w:ascii="Tahoma" w:hAnsi="Tahoma" w:eastAsia="Times New Roman" w:cs="Tahoma"/>
      <w:sz w:val="16"/>
      <w:szCs w:val="16"/>
      <w:lang w:eastAsia="ru-RU"/>
    </w:rPr>
  </w:style>
  <w:style w:type="paragraph" w:styleId="12">
    <w:name w:val="List Paragraph"/>
    <w:basedOn w:val="1"/>
    <w:qFormat/>
    <w:uiPriority w:val="99"/>
    <w:pPr>
      <w:ind w:left="720"/>
    </w:pPr>
    <w:rPr>
      <w:rFonts w:ascii="Calibri" w:hAnsi="Calibri" w:eastAsia="Times New Roman" w:cs="Calibri"/>
      <w:sz w:val="22"/>
      <w:lang w:eastAsia="ru-RU"/>
    </w:rPr>
  </w:style>
  <w:style w:type="character" w:customStyle="1" w:styleId="13">
    <w:name w:val="Схема документа Знак"/>
    <w:basedOn w:val="2"/>
    <w:link w:val="6"/>
    <w:semiHidden/>
    <w:uiPriority w:val="99"/>
    <w:rPr>
      <w:rFonts w:ascii="Calibri" w:hAnsi="Calibri" w:eastAsia="Times New Roman" w:cs="Times New Roman"/>
      <w:sz w:val="2"/>
      <w:szCs w:val="2"/>
      <w:shd w:val="clear" w:color="auto" w:fill="00008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5151</Words>
  <Characters>29364</Characters>
  <Lines>244</Lines>
  <Paragraphs>68</Paragraphs>
  <TotalTime>2</TotalTime>
  <ScaleCrop>false</ScaleCrop>
  <LinksUpToDate>false</LinksUpToDate>
  <CharactersWithSpaces>34447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2024-09-18T18:57:00Z</dcterms:created>
  <dc:creator>Пользователь Windows</dc:creator>
  <cp:lastModifiedBy>WPS_1727165405</cp:lastModifiedBy>
  <dcterms:modified xsi:type="dcterms:W3CDTF">2024-10-02T09:55:09Z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17FB9D0E100D4B21B3174E9C3434983A_12</vt:lpwstr>
  </property>
</Properties>
</file>